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6E8" w:rsidRPr="00D5710A" w:rsidRDefault="00B41DF5">
      <w:pPr>
        <w:widowControl/>
        <w:spacing w:after="150" w:line="400" w:lineRule="exact"/>
        <w:jc w:val="center"/>
        <w:rPr>
          <w:rFonts w:ascii="方正小标宋简体" w:eastAsia="方正小标宋简体" w:hAnsi="宋体"/>
          <w:kern w:val="0"/>
          <w:sz w:val="24"/>
          <w:szCs w:val="24"/>
        </w:rPr>
      </w:pPr>
      <w:r w:rsidRPr="00D5710A">
        <w:rPr>
          <w:rFonts w:ascii="方正小标宋简体" w:eastAsia="方正小标宋简体" w:hAnsi="Simsun" w:hint="eastAsia"/>
          <w:b/>
          <w:bCs/>
          <w:kern w:val="0"/>
          <w:sz w:val="32"/>
        </w:rPr>
        <w:t>福建师范大学</w:t>
      </w:r>
      <w:r w:rsidR="00001C4F" w:rsidRPr="00D5710A">
        <w:rPr>
          <w:rFonts w:ascii="方正小标宋简体" w:eastAsia="方正小标宋简体" w:hAnsi="Simsun" w:hint="eastAsia"/>
          <w:b/>
          <w:bCs/>
          <w:kern w:val="0"/>
          <w:sz w:val="32"/>
        </w:rPr>
        <w:t>货物类</w:t>
      </w:r>
      <w:r w:rsidR="007A69A0" w:rsidRPr="00D5710A">
        <w:rPr>
          <w:rFonts w:ascii="方正小标宋简体" w:eastAsia="方正小标宋简体" w:hAnsi="Simsun" w:hint="eastAsia"/>
          <w:b/>
          <w:bCs/>
          <w:color w:val="FF0000"/>
          <w:kern w:val="0"/>
          <w:sz w:val="32"/>
        </w:rPr>
        <w:t>网上竞价</w:t>
      </w:r>
      <w:r w:rsidRPr="00D5710A">
        <w:rPr>
          <w:rFonts w:ascii="方正小标宋简体" w:eastAsia="方正小标宋简体" w:hAnsi="Simsun" w:hint="eastAsia"/>
          <w:b/>
          <w:bCs/>
          <w:kern w:val="0"/>
          <w:sz w:val="32"/>
        </w:rPr>
        <w:t>采购合同</w:t>
      </w:r>
      <w:r w:rsidR="00963E99">
        <w:rPr>
          <w:rFonts w:ascii="方正小标宋简体" w:eastAsia="方正小标宋简体" w:hAnsi="Simsun" w:hint="eastAsia"/>
          <w:b/>
          <w:bCs/>
          <w:kern w:val="0"/>
          <w:sz w:val="32"/>
        </w:rPr>
        <w:t>范本</w:t>
      </w:r>
    </w:p>
    <w:p w:rsidR="007458AF" w:rsidRDefault="007458AF">
      <w:pPr>
        <w:widowControl/>
        <w:spacing w:after="150" w:line="400" w:lineRule="exact"/>
        <w:jc w:val="center"/>
        <w:rPr>
          <w:rFonts w:ascii="Simsun" w:hAnsi="Simsun" w:hint="eastAsia"/>
          <w:b/>
          <w:bCs/>
          <w:kern w:val="0"/>
          <w:sz w:val="24"/>
          <w:szCs w:val="24"/>
        </w:rPr>
      </w:pPr>
    </w:p>
    <w:p w:rsidR="00E836E8" w:rsidRDefault="00B41DF5">
      <w:pPr>
        <w:widowControl/>
        <w:spacing w:after="150" w:line="400" w:lineRule="exact"/>
        <w:jc w:val="center"/>
        <w:rPr>
          <w:rFonts w:ascii="宋体" w:hAnsi="宋体"/>
          <w:kern w:val="0"/>
          <w:sz w:val="24"/>
          <w:szCs w:val="24"/>
        </w:rPr>
      </w:pPr>
      <w:commentRangeStart w:id="0"/>
      <w:r>
        <w:rPr>
          <w:rFonts w:ascii="Simsun" w:hAnsi="Simsun"/>
          <w:b/>
          <w:bCs/>
          <w:kern w:val="0"/>
          <w:sz w:val="24"/>
          <w:szCs w:val="24"/>
        </w:rPr>
        <w:t>编制说明</w:t>
      </w:r>
    </w:p>
    <w:p w:rsidR="00E836E8" w:rsidRDefault="00B41DF5">
      <w:pPr>
        <w:widowControl/>
        <w:spacing w:after="150" w:line="400" w:lineRule="exact"/>
        <w:jc w:val="left"/>
        <w:rPr>
          <w:rFonts w:ascii="宋体" w:hAnsi="宋体"/>
          <w:kern w:val="0"/>
          <w:sz w:val="24"/>
          <w:szCs w:val="24"/>
        </w:rPr>
      </w:pPr>
      <w:r>
        <w:rPr>
          <w:rFonts w:ascii="Simsun" w:hAnsi="Simsun"/>
          <w:b/>
          <w:bCs/>
          <w:kern w:val="0"/>
          <w:sz w:val="24"/>
          <w:szCs w:val="24"/>
        </w:rPr>
        <w:t>1</w:t>
      </w:r>
      <w:r>
        <w:rPr>
          <w:rFonts w:ascii="Simsun" w:hAnsi="Simsun"/>
          <w:b/>
          <w:bCs/>
          <w:kern w:val="0"/>
          <w:sz w:val="24"/>
          <w:szCs w:val="24"/>
        </w:rPr>
        <w:t>、签订合同应遵守政府采购法、</w:t>
      </w:r>
      <w:r w:rsidR="008411D9">
        <w:rPr>
          <w:rFonts w:ascii="Simsun" w:hAnsi="Simsun" w:hint="eastAsia"/>
          <w:b/>
          <w:bCs/>
          <w:kern w:val="0"/>
          <w:sz w:val="24"/>
          <w:szCs w:val="24"/>
        </w:rPr>
        <w:t>民法典</w:t>
      </w:r>
      <w:r>
        <w:rPr>
          <w:rFonts w:ascii="Simsun" w:hAnsi="Simsun"/>
          <w:b/>
          <w:bCs/>
          <w:kern w:val="0"/>
          <w:sz w:val="24"/>
          <w:szCs w:val="24"/>
        </w:rPr>
        <w:t>。</w:t>
      </w:r>
    </w:p>
    <w:p w:rsidR="00E836E8" w:rsidRDefault="00B41DF5">
      <w:pPr>
        <w:widowControl/>
        <w:spacing w:after="150" w:line="400" w:lineRule="exact"/>
        <w:jc w:val="left"/>
        <w:rPr>
          <w:rFonts w:ascii="Simsun" w:hAnsi="Simsun" w:hint="eastAsia"/>
          <w:b/>
          <w:bCs/>
          <w:kern w:val="0"/>
          <w:sz w:val="24"/>
          <w:szCs w:val="24"/>
        </w:rPr>
      </w:pPr>
      <w:r>
        <w:rPr>
          <w:rFonts w:ascii="Simsun" w:hAnsi="Simsun"/>
          <w:b/>
          <w:bCs/>
          <w:kern w:val="0"/>
          <w:sz w:val="24"/>
          <w:szCs w:val="24"/>
        </w:rPr>
        <w:t>2</w:t>
      </w:r>
      <w:r>
        <w:rPr>
          <w:rFonts w:ascii="Simsun" w:hAnsi="Simsun"/>
          <w:b/>
          <w:bCs/>
          <w:kern w:val="0"/>
          <w:sz w:val="24"/>
          <w:szCs w:val="24"/>
        </w:rPr>
        <w:t>、签订合同时，采购人与</w:t>
      </w:r>
      <w:r w:rsidR="007A69A0">
        <w:rPr>
          <w:rFonts w:ascii="Simsun" w:hAnsi="Simsun" w:hint="eastAsia"/>
          <w:b/>
          <w:bCs/>
          <w:kern w:val="0"/>
          <w:sz w:val="24"/>
          <w:szCs w:val="24"/>
        </w:rPr>
        <w:t>成交人</w:t>
      </w:r>
      <w:r>
        <w:rPr>
          <w:rFonts w:ascii="Simsun" w:hAnsi="Simsun"/>
          <w:b/>
          <w:bCs/>
          <w:kern w:val="0"/>
          <w:sz w:val="24"/>
          <w:szCs w:val="24"/>
        </w:rPr>
        <w:t>应结合</w:t>
      </w:r>
      <w:r w:rsidR="006421EC">
        <w:rPr>
          <w:rFonts w:ascii="Simsun" w:hAnsi="Simsun"/>
          <w:b/>
          <w:bCs/>
          <w:kern w:val="0"/>
          <w:sz w:val="24"/>
          <w:szCs w:val="24"/>
        </w:rPr>
        <w:t>竞价文件</w:t>
      </w:r>
      <w:r>
        <w:rPr>
          <w:rFonts w:ascii="Simsun" w:hAnsi="Simsun"/>
          <w:b/>
          <w:bCs/>
          <w:kern w:val="0"/>
          <w:sz w:val="24"/>
          <w:szCs w:val="24"/>
        </w:rPr>
        <w:t>规定填列相应内容。</w:t>
      </w:r>
    </w:p>
    <w:p w:rsidR="00E836E8" w:rsidRDefault="00B41DF5">
      <w:pPr>
        <w:widowControl/>
        <w:spacing w:after="150" w:line="400" w:lineRule="exact"/>
        <w:jc w:val="left"/>
        <w:rPr>
          <w:rFonts w:ascii="Simsun" w:hAnsi="Simsun" w:hint="eastAsia"/>
          <w:b/>
          <w:bCs/>
          <w:kern w:val="0"/>
          <w:sz w:val="24"/>
          <w:szCs w:val="24"/>
        </w:rPr>
      </w:pPr>
      <w:r>
        <w:rPr>
          <w:rFonts w:ascii="Simsun" w:hAnsi="Simsun" w:hint="eastAsia"/>
          <w:b/>
          <w:bCs/>
          <w:kern w:val="0"/>
          <w:sz w:val="24"/>
          <w:szCs w:val="24"/>
        </w:rPr>
        <w:t>3</w:t>
      </w:r>
      <w:r>
        <w:rPr>
          <w:rFonts w:ascii="Simsun" w:hAnsi="Simsun" w:hint="eastAsia"/>
          <w:b/>
          <w:bCs/>
          <w:kern w:val="0"/>
          <w:sz w:val="24"/>
          <w:szCs w:val="24"/>
        </w:rPr>
        <w:t>、</w:t>
      </w:r>
      <w:r w:rsidR="004150B1">
        <w:rPr>
          <w:rFonts w:ascii="Simsun" w:hAnsi="Simsun" w:hint="eastAsia"/>
          <w:b/>
          <w:bCs/>
          <w:kern w:val="0"/>
          <w:sz w:val="24"/>
          <w:szCs w:val="24"/>
        </w:rPr>
        <w:t>本文本</w:t>
      </w:r>
      <w:r w:rsidR="004150B1">
        <w:rPr>
          <w:rFonts w:ascii="Simsun" w:hAnsi="Simsun" w:hint="eastAsia"/>
          <w:b/>
          <w:bCs/>
          <w:color w:val="FF0000"/>
          <w:kern w:val="0"/>
          <w:sz w:val="24"/>
          <w:szCs w:val="24"/>
        </w:rPr>
        <w:t>红体字部分</w:t>
      </w:r>
      <w:r w:rsidR="004150B1">
        <w:rPr>
          <w:rFonts w:ascii="Simsun" w:hAnsi="Simsun" w:hint="eastAsia"/>
          <w:b/>
          <w:bCs/>
          <w:kern w:val="0"/>
          <w:sz w:val="24"/>
          <w:szCs w:val="24"/>
        </w:rPr>
        <w:t>为我校统一的填写要求，不得修改；</w:t>
      </w:r>
      <w:proofErr w:type="gramStart"/>
      <w:r w:rsidR="004150B1">
        <w:rPr>
          <w:rFonts w:ascii="Simsun" w:hAnsi="Simsun" w:hint="eastAsia"/>
          <w:b/>
          <w:bCs/>
          <w:color w:val="00B0F0"/>
          <w:kern w:val="0"/>
          <w:sz w:val="24"/>
          <w:szCs w:val="24"/>
        </w:rPr>
        <w:t>蓝体字</w:t>
      </w:r>
      <w:proofErr w:type="gramEnd"/>
      <w:r w:rsidR="004150B1">
        <w:rPr>
          <w:rFonts w:ascii="Simsun" w:hAnsi="Simsun" w:hint="eastAsia"/>
          <w:b/>
          <w:bCs/>
          <w:color w:val="00B0F0"/>
          <w:kern w:val="0"/>
          <w:sz w:val="24"/>
          <w:szCs w:val="24"/>
        </w:rPr>
        <w:t>部分</w:t>
      </w:r>
      <w:r w:rsidR="004150B1">
        <w:rPr>
          <w:rFonts w:ascii="Simsun" w:hAnsi="Simsun" w:hint="eastAsia"/>
          <w:b/>
          <w:bCs/>
          <w:kern w:val="0"/>
          <w:sz w:val="24"/>
          <w:szCs w:val="24"/>
        </w:rPr>
        <w:t>请根据</w:t>
      </w:r>
      <w:r w:rsidR="004150B1">
        <w:rPr>
          <w:rFonts w:ascii="Simsun" w:hAnsi="Simsun" w:hint="eastAsia"/>
          <w:b/>
          <w:bCs/>
          <w:color w:val="0070C0"/>
          <w:kern w:val="0"/>
          <w:sz w:val="24"/>
          <w:szCs w:val="24"/>
        </w:rPr>
        <w:t>批注提示</w:t>
      </w:r>
      <w:r w:rsidR="004150B1">
        <w:rPr>
          <w:rFonts w:ascii="Simsun" w:hAnsi="Simsun" w:hint="eastAsia"/>
          <w:b/>
          <w:bCs/>
          <w:kern w:val="0"/>
          <w:sz w:val="24"/>
          <w:szCs w:val="24"/>
        </w:rPr>
        <w:t>按照</w:t>
      </w:r>
      <w:r w:rsidR="006421EC">
        <w:rPr>
          <w:rFonts w:ascii="Simsun" w:hAnsi="Simsun" w:hint="eastAsia"/>
          <w:b/>
          <w:bCs/>
          <w:kern w:val="0"/>
          <w:sz w:val="24"/>
          <w:szCs w:val="24"/>
        </w:rPr>
        <w:t>竞价文件</w:t>
      </w:r>
      <w:r w:rsidR="004150B1">
        <w:rPr>
          <w:rFonts w:ascii="Simsun" w:hAnsi="Simsun" w:hint="eastAsia"/>
          <w:b/>
          <w:bCs/>
          <w:kern w:val="0"/>
          <w:sz w:val="24"/>
          <w:szCs w:val="24"/>
        </w:rPr>
        <w:t>和实际情况填写。</w:t>
      </w:r>
      <w:commentRangeEnd w:id="0"/>
      <w:r w:rsidR="00ED4367">
        <w:rPr>
          <w:rStyle w:val="a5"/>
        </w:rPr>
        <w:commentReference w:id="0"/>
      </w:r>
    </w:p>
    <w:p w:rsidR="00E836E8" w:rsidRPr="00472F40" w:rsidRDefault="00E836E8">
      <w:pPr>
        <w:widowControl/>
        <w:spacing w:after="150" w:line="400" w:lineRule="exact"/>
        <w:jc w:val="left"/>
        <w:rPr>
          <w:rFonts w:ascii="宋体" w:hAnsi="宋体"/>
          <w:kern w:val="0"/>
          <w:sz w:val="24"/>
          <w:szCs w:val="24"/>
        </w:rPr>
      </w:pPr>
    </w:p>
    <w:p w:rsidR="00E836E8" w:rsidRPr="00A47427" w:rsidRDefault="00B41DF5">
      <w:pPr>
        <w:widowControl/>
        <w:spacing w:after="150" w:line="400" w:lineRule="exact"/>
        <w:jc w:val="left"/>
        <w:rPr>
          <w:rFonts w:ascii="宋体" w:hAnsi="宋体"/>
          <w:kern w:val="0"/>
          <w:sz w:val="24"/>
          <w:szCs w:val="24"/>
        </w:rPr>
      </w:pPr>
      <w:r>
        <w:rPr>
          <w:rFonts w:ascii="Simsun" w:hAnsi="Simsun"/>
          <w:kern w:val="0"/>
          <w:sz w:val="24"/>
          <w:szCs w:val="24"/>
        </w:rPr>
        <w:t>甲方：</w:t>
      </w:r>
      <w:r w:rsidRPr="00A47427">
        <w:rPr>
          <w:rFonts w:ascii="Simsun" w:hAnsi="Simsun" w:hint="eastAsia"/>
          <w:color w:val="FF0000"/>
          <w:kern w:val="0"/>
          <w:sz w:val="24"/>
          <w:szCs w:val="24"/>
        </w:rPr>
        <w:t xml:space="preserve">  </w:t>
      </w:r>
      <w:r w:rsidRPr="008411D9">
        <w:rPr>
          <w:rFonts w:ascii="Simsun" w:hAnsi="Simsun" w:hint="eastAsia"/>
          <w:b/>
          <w:color w:val="FF0000"/>
          <w:kern w:val="0"/>
          <w:sz w:val="24"/>
          <w:szCs w:val="24"/>
        </w:rPr>
        <w:t>福建师范大学</w:t>
      </w:r>
      <w:r w:rsidRPr="00A47427">
        <w:rPr>
          <w:rFonts w:ascii="Simsun" w:hAnsi="Simsun" w:hint="eastAsia"/>
          <w:color w:val="FF0000"/>
          <w:kern w:val="0"/>
          <w:sz w:val="24"/>
          <w:szCs w:val="24"/>
        </w:rPr>
        <w:t xml:space="preserve">  </w:t>
      </w:r>
    </w:p>
    <w:p w:rsidR="00E836E8" w:rsidRPr="00A47427" w:rsidRDefault="00B41DF5">
      <w:pPr>
        <w:widowControl/>
        <w:spacing w:after="150" w:line="400" w:lineRule="exact"/>
        <w:jc w:val="left"/>
        <w:rPr>
          <w:rFonts w:ascii="宋体" w:hAnsi="宋体"/>
          <w:kern w:val="0"/>
          <w:sz w:val="24"/>
          <w:szCs w:val="24"/>
        </w:rPr>
      </w:pPr>
      <w:r w:rsidRPr="00A47427">
        <w:rPr>
          <w:rFonts w:ascii="Simsun" w:hAnsi="Simsun"/>
          <w:kern w:val="0"/>
          <w:sz w:val="24"/>
          <w:szCs w:val="24"/>
        </w:rPr>
        <w:t>乙方：</w:t>
      </w:r>
      <w:r w:rsidRPr="00A47427">
        <w:rPr>
          <w:rFonts w:ascii="Simsun" w:hAnsi="Simsun" w:hint="eastAsia"/>
          <w:color w:val="FF0000"/>
          <w:kern w:val="0"/>
          <w:sz w:val="24"/>
          <w:szCs w:val="24"/>
        </w:rPr>
        <w:t xml:space="preserve"> </w:t>
      </w:r>
      <w:r w:rsidRPr="008411D9">
        <w:rPr>
          <w:rFonts w:ascii="Simsun" w:hAnsi="Simsun"/>
          <w:b/>
          <w:color w:val="FF0000"/>
          <w:kern w:val="0"/>
          <w:sz w:val="24"/>
          <w:szCs w:val="24"/>
        </w:rPr>
        <w:t>（</w:t>
      </w:r>
      <w:r w:rsidR="0066792E" w:rsidRPr="008411D9">
        <w:rPr>
          <w:rFonts w:ascii="Simsun" w:hAnsi="Simsun" w:hint="eastAsia"/>
          <w:b/>
          <w:color w:val="FF0000"/>
          <w:kern w:val="0"/>
          <w:sz w:val="24"/>
          <w:szCs w:val="24"/>
        </w:rPr>
        <w:t>成交供应商</w:t>
      </w:r>
      <w:r w:rsidRPr="008411D9">
        <w:rPr>
          <w:rFonts w:ascii="Simsun" w:hAnsi="Simsun"/>
          <w:b/>
          <w:color w:val="FF0000"/>
          <w:kern w:val="0"/>
          <w:sz w:val="24"/>
          <w:szCs w:val="24"/>
        </w:rPr>
        <w:t>全称）</w:t>
      </w:r>
      <w:r w:rsidRPr="00A47427">
        <w:rPr>
          <w:rFonts w:ascii="Simsun" w:hAnsi="Simsun" w:hint="eastAsia"/>
          <w:color w:val="FF0000"/>
          <w:kern w:val="0"/>
          <w:sz w:val="24"/>
          <w:szCs w:val="24"/>
        </w:rPr>
        <w:t xml:space="preserve"> </w:t>
      </w:r>
    </w:p>
    <w:p w:rsidR="00E836E8" w:rsidRDefault="00B41DF5">
      <w:pPr>
        <w:widowControl/>
        <w:spacing w:after="150" w:line="400" w:lineRule="exact"/>
        <w:ind w:firstLine="480"/>
        <w:jc w:val="left"/>
        <w:rPr>
          <w:rFonts w:ascii="宋体" w:hAnsi="宋体"/>
          <w:kern w:val="0"/>
          <w:sz w:val="24"/>
          <w:szCs w:val="24"/>
        </w:rPr>
      </w:pPr>
      <w:r>
        <w:rPr>
          <w:rFonts w:ascii="Simsun" w:hAnsi="Simsun"/>
          <w:kern w:val="0"/>
          <w:sz w:val="24"/>
          <w:szCs w:val="24"/>
        </w:rPr>
        <w:t>根据</w:t>
      </w:r>
      <w:r w:rsidR="0066792E">
        <w:rPr>
          <w:rFonts w:ascii="Simsun" w:hAnsi="Simsun" w:hint="eastAsia"/>
          <w:kern w:val="0"/>
          <w:sz w:val="24"/>
          <w:szCs w:val="24"/>
        </w:rPr>
        <w:t>采购</w:t>
      </w:r>
      <w:r>
        <w:rPr>
          <w:rFonts w:ascii="Simsun" w:hAnsi="Simsun"/>
          <w:kern w:val="0"/>
          <w:sz w:val="24"/>
          <w:szCs w:val="24"/>
        </w:rPr>
        <w:t>编号为</w:t>
      </w:r>
      <w:r>
        <w:rPr>
          <w:rFonts w:ascii="Simsun" w:hAnsi="Simsun" w:hint="eastAsia"/>
          <w:color w:val="FF0000"/>
          <w:kern w:val="0"/>
          <w:sz w:val="24"/>
          <w:szCs w:val="24"/>
          <w:u w:val="single"/>
        </w:rPr>
        <w:t xml:space="preserve">           </w:t>
      </w:r>
      <w:r>
        <w:rPr>
          <w:rFonts w:ascii="Simsun" w:hAnsi="Simsun"/>
          <w:kern w:val="0"/>
          <w:sz w:val="24"/>
          <w:szCs w:val="24"/>
        </w:rPr>
        <w:t>的</w:t>
      </w:r>
      <w:r>
        <w:rPr>
          <w:rFonts w:ascii="Simsun" w:hAnsi="Simsun" w:hint="eastAsia"/>
          <w:color w:val="FF0000"/>
          <w:kern w:val="0"/>
          <w:sz w:val="24"/>
          <w:szCs w:val="24"/>
          <w:u w:val="single"/>
        </w:rPr>
        <w:t xml:space="preserve">          </w:t>
      </w:r>
      <w:r>
        <w:rPr>
          <w:rFonts w:ascii="Simsun" w:hAnsi="Simsun"/>
          <w:kern w:val="0"/>
          <w:sz w:val="24"/>
          <w:szCs w:val="24"/>
        </w:rPr>
        <w:t>项目（以下简称：</w:t>
      </w:r>
      <w:r>
        <w:rPr>
          <w:rFonts w:ascii="Simsun" w:hAnsi="Simsun"/>
          <w:kern w:val="0"/>
          <w:sz w:val="24"/>
          <w:szCs w:val="24"/>
        </w:rPr>
        <w:t>“</w:t>
      </w:r>
      <w:r>
        <w:rPr>
          <w:rFonts w:ascii="Simsun" w:hAnsi="Simsun"/>
          <w:kern w:val="0"/>
          <w:sz w:val="24"/>
          <w:szCs w:val="24"/>
        </w:rPr>
        <w:t>本项目</w:t>
      </w:r>
      <w:r>
        <w:rPr>
          <w:rFonts w:ascii="Simsun" w:hAnsi="Simsun"/>
          <w:kern w:val="0"/>
          <w:sz w:val="24"/>
          <w:szCs w:val="24"/>
        </w:rPr>
        <w:t>”</w:t>
      </w:r>
      <w:r>
        <w:rPr>
          <w:rFonts w:ascii="Simsun" w:hAnsi="Simsun"/>
          <w:kern w:val="0"/>
          <w:sz w:val="24"/>
          <w:szCs w:val="24"/>
        </w:rPr>
        <w:t>）的</w:t>
      </w:r>
      <w:r w:rsidR="006421EC">
        <w:rPr>
          <w:rFonts w:ascii="Simsun" w:hAnsi="Simsun" w:hint="eastAsia"/>
          <w:kern w:val="0"/>
          <w:sz w:val="24"/>
          <w:szCs w:val="24"/>
        </w:rPr>
        <w:t>网上竞价</w:t>
      </w:r>
      <w:r>
        <w:rPr>
          <w:rFonts w:ascii="Simsun" w:hAnsi="Simsun"/>
          <w:kern w:val="0"/>
          <w:sz w:val="24"/>
          <w:szCs w:val="24"/>
        </w:rPr>
        <w:t>结果，乙方为</w:t>
      </w:r>
      <w:r w:rsidR="006421EC">
        <w:rPr>
          <w:rFonts w:ascii="Simsun" w:hAnsi="Simsun" w:hint="eastAsia"/>
          <w:kern w:val="0"/>
          <w:sz w:val="24"/>
          <w:szCs w:val="24"/>
        </w:rPr>
        <w:t>成交供应商</w:t>
      </w:r>
      <w:r>
        <w:rPr>
          <w:rFonts w:ascii="Simsun" w:hAnsi="Simsun"/>
          <w:kern w:val="0"/>
          <w:sz w:val="24"/>
          <w:szCs w:val="24"/>
        </w:rPr>
        <w:t>。现经甲乙双方友好协商，就以下事项达成一致并签订本合同：</w:t>
      </w:r>
    </w:p>
    <w:p w:rsidR="00E836E8" w:rsidRDefault="00B41DF5">
      <w:pPr>
        <w:widowControl/>
        <w:spacing w:after="150" w:line="400" w:lineRule="exact"/>
        <w:ind w:firstLine="480"/>
        <w:jc w:val="left"/>
        <w:rPr>
          <w:rFonts w:ascii="宋体" w:hAnsi="宋体"/>
          <w:kern w:val="0"/>
          <w:sz w:val="24"/>
          <w:szCs w:val="24"/>
        </w:rPr>
      </w:pPr>
      <w:r>
        <w:rPr>
          <w:rFonts w:ascii="Simsun" w:hAnsi="Simsun"/>
          <w:kern w:val="0"/>
          <w:sz w:val="24"/>
          <w:szCs w:val="24"/>
        </w:rPr>
        <w:t>1</w:t>
      </w:r>
      <w:r>
        <w:rPr>
          <w:rFonts w:ascii="Simsun" w:hAnsi="Simsun"/>
          <w:kern w:val="0"/>
          <w:sz w:val="24"/>
          <w:szCs w:val="24"/>
        </w:rPr>
        <w:t>、下列合同文件是构成本合同不可分割的部分：</w:t>
      </w:r>
    </w:p>
    <w:p w:rsidR="00E836E8" w:rsidRDefault="00B41DF5">
      <w:pPr>
        <w:widowControl/>
        <w:spacing w:after="150" w:line="400" w:lineRule="exact"/>
        <w:ind w:firstLine="480"/>
        <w:jc w:val="left"/>
        <w:rPr>
          <w:rFonts w:ascii="宋体" w:hAnsi="宋体"/>
          <w:kern w:val="0"/>
          <w:sz w:val="24"/>
          <w:szCs w:val="24"/>
        </w:rPr>
      </w:pPr>
      <w:r>
        <w:rPr>
          <w:rFonts w:ascii="Simsun" w:hAnsi="Simsun"/>
          <w:kern w:val="0"/>
          <w:sz w:val="24"/>
          <w:szCs w:val="24"/>
        </w:rPr>
        <w:t>1.1</w:t>
      </w:r>
      <w:r>
        <w:rPr>
          <w:rFonts w:ascii="Simsun" w:hAnsi="Simsun"/>
          <w:kern w:val="0"/>
          <w:sz w:val="24"/>
          <w:szCs w:val="24"/>
        </w:rPr>
        <w:t>合同条款；</w:t>
      </w:r>
    </w:p>
    <w:p w:rsidR="00E836E8" w:rsidRDefault="00B41DF5">
      <w:pPr>
        <w:widowControl/>
        <w:spacing w:after="150" w:line="400" w:lineRule="exact"/>
        <w:ind w:firstLine="480"/>
        <w:jc w:val="left"/>
        <w:rPr>
          <w:rFonts w:ascii="宋体" w:hAnsi="宋体"/>
          <w:kern w:val="0"/>
          <w:sz w:val="24"/>
          <w:szCs w:val="24"/>
        </w:rPr>
      </w:pPr>
      <w:r>
        <w:rPr>
          <w:rFonts w:ascii="Simsun" w:hAnsi="Simsun"/>
          <w:kern w:val="0"/>
          <w:sz w:val="24"/>
          <w:szCs w:val="24"/>
        </w:rPr>
        <w:t>1.2</w:t>
      </w:r>
      <w:r w:rsidR="006421EC">
        <w:rPr>
          <w:rFonts w:ascii="Simsun" w:hAnsi="Simsun"/>
          <w:kern w:val="0"/>
          <w:sz w:val="24"/>
          <w:szCs w:val="24"/>
        </w:rPr>
        <w:t>竞价文件</w:t>
      </w:r>
      <w:r>
        <w:rPr>
          <w:rFonts w:ascii="Simsun" w:hAnsi="Simsun"/>
          <w:kern w:val="0"/>
          <w:sz w:val="24"/>
          <w:szCs w:val="24"/>
        </w:rPr>
        <w:t>、乙方的</w:t>
      </w:r>
      <w:r w:rsidR="006421EC">
        <w:rPr>
          <w:rFonts w:ascii="Simsun" w:hAnsi="Simsun"/>
          <w:kern w:val="0"/>
          <w:sz w:val="24"/>
          <w:szCs w:val="24"/>
        </w:rPr>
        <w:t>报价文件</w:t>
      </w:r>
      <w:r>
        <w:rPr>
          <w:rFonts w:ascii="Simsun" w:hAnsi="Simsun"/>
          <w:kern w:val="0"/>
          <w:sz w:val="24"/>
          <w:szCs w:val="24"/>
        </w:rPr>
        <w:t>；</w:t>
      </w:r>
    </w:p>
    <w:p w:rsidR="00E836E8" w:rsidRDefault="00B41DF5">
      <w:pPr>
        <w:widowControl/>
        <w:spacing w:after="150" w:line="400" w:lineRule="exact"/>
        <w:ind w:firstLine="480"/>
        <w:jc w:val="left"/>
        <w:rPr>
          <w:rFonts w:ascii="宋体" w:hAnsi="宋体"/>
          <w:kern w:val="0"/>
          <w:sz w:val="24"/>
          <w:szCs w:val="24"/>
        </w:rPr>
      </w:pPr>
      <w:r>
        <w:rPr>
          <w:rFonts w:ascii="Simsun" w:hAnsi="Simsun"/>
          <w:kern w:val="0"/>
          <w:sz w:val="24"/>
          <w:szCs w:val="24"/>
        </w:rPr>
        <w:t>1.3</w:t>
      </w:r>
      <w:r>
        <w:rPr>
          <w:rFonts w:ascii="Simsun" w:hAnsi="Simsun"/>
          <w:kern w:val="0"/>
          <w:sz w:val="24"/>
          <w:szCs w:val="24"/>
        </w:rPr>
        <w:t>其他文件或材料：无。</w:t>
      </w:r>
    </w:p>
    <w:p w:rsidR="00E836E8" w:rsidRDefault="00B41DF5">
      <w:pPr>
        <w:widowControl/>
        <w:spacing w:after="150" w:line="400" w:lineRule="exact"/>
        <w:ind w:firstLine="480"/>
        <w:jc w:val="left"/>
        <w:rPr>
          <w:rFonts w:ascii="Simsun" w:hAnsi="Simsun" w:hint="eastAsia"/>
          <w:kern w:val="0"/>
          <w:sz w:val="24"/>
          <w:szCs w:val="24"/>
        </w:rPr>
      </w:pPr>
      <w:r>
        <w:rPr>
          <w:rFonts w:ascii="Simsun" w:hAnsi="Simsun"/>
          <w:kern w:val="0"/>
          <w:sz w:val="24"/>
          <w:szCs w:val="24"/>
        </w:rPr>
        <w:t>2</w:t>
      </w:r>
      <w:r>
        <w:rPr>
          <w:rFonts w:ascii="Simsun" w:hAnsi="Simsun"/>
          <w:kern w:val="0"/>
          <w:sz w:val="24"/>
          <w:szCs w:val="24"/>
        </w:rPr>
        <w:t>、合同标的</w:t>
      </w:r>
    </w:p>
    <w:tbl>
      <w:tblPr>
        <w:tblW w:w="76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13"/>
        <w:gridCol w:w="1122"/>
        <w:gridCol w:w="863"/>
        <w:gridCol w:w="850"/>
        <w:gridCol w:w="862"/>
        <w:gridCol w:w="709"/>
        <w:gridCol w:w="709"/>
        <w:gridCol w:w="1134"/>
      </w:tblGrid>
      <w:tr w:rsidR="0066792E" w:rsidRPr="00167046" w:rsidTr="0066792E">
        <w:trPr>
          <w:trHeight w:val="622"/>
        </w:trPr>
        <w:tc>
          <w:tcPr>
            <w:tcW w:w="705" w:type="dxa"/>
            <w:tcBorders>
              <w:top w:val="single" w:sz="4" w:space="0" w:color="auto"/>
              <w:left w:val="single" w:sz="4" w:space="0" w:color="auto"/>
              <w:bottom w:val="single" w:sz="4" w:space="0" w:color="auto"/>
              <w:right w:val="single" w:sz="4" w:space="0" w:color="auto"/>
            </w:tcBorders>
            <w:vAlign w:val="center"/>
          </w:tcPr>
          <w:p w:rsidR="0066792E" w:rsidRPr="00167046" w:rsidRDefault="0066792E" w:rsidP="0076153A">
            <w:pPr>
              <w:spacing w:line="280" w:lineRule="exact"/>
              <w:jc w:val="center"/>
              <w:rPr>
                <w:rFonts w:ascii="微软雅黑" w:eastAsia="微软雅黑" w:hAnsi="微软雅黑"/>
                <w:color w:val="000000" w:themeColor="text1"/>
                <w:sz w:val="18"/>
                <w:szCs w:val="18"/>
              </w:rPr>
            </w:pPr>
            <w:proofErr w:type="gramStart"/>
            <w:r w:rsidRPr="00167046">
              <w:rPr>
                <w:rFonts w:ascii="微软雅黑" w:eastAsia="微软雅黑" w:hAnsi="微软雅黑" w:hint="eastAsia"/>
                <w:color w:val="000000" w:themeColor="text1"/>
                <w:sz w:val="18"/>
                <w:szCs w:val="18"/>
              </w:rPr>
              <w:t>合同包号</w:t>
            </w:r>
            <w:proofErr w:type="gramEnd"/>
          </w:p>
        </w:tc>
        <w:tc>
          <w:tcPr>
            <w:tcW w:w="713" w:type="dxa"/>
            <w:tcBorders>
              <w:top w:val="single" w:sz="4" w:space="0" w:color="auto"/>
              <w:left w:val="single" w:sz="4" w:space="0" w:color="auto"/>
              <w:bottom w:val="single" w:sz="4" w:space="0" w:color="auto"/>
              <w:right w:val="single" w:sz="4" w:space="0" w:color="auto"/>
            </w:tcBorders>
            <w:vAlign w:val="center"/>
          </w:tcPr>
          <w:p w:rsidR="0066792E" w:rsidRPr="00167046" w:rsidRDefault="0066792E" w:rsidP="0076153A">
            <w:pPr>
              <w:spacing w:line="280" w:lineRule="exact"/>
              <w:jc w:val="center"/>
              <w:rPr>
                <w:rFonts w:ascii="微软雅黑" w:eastAsia="微软雅黑" w:hAnsi="微软雅黑"/>
                <w:color w:val="000000" w:themeColor="text1"/>
                <w:sz w:val="18"/>
                <w:szCs w:val="18"/>
              </w:rPr>
            </w:pPr>
            <w:r w:rsidRPr="00167046">
              <w:rPr>
                <w:rFonts w:ascii="微软雅黑" w:eastAsia="微软雅黑" w:hAnsi="微软雅黑" w:hint="eastAsia"/>
                <w:color w:val="000000" w:themeColor="text1"/>
                <w:sz w:val="18"/>
                <w:szCs w:val="18"/>
              </w:rPr>
              <w:t>品目号</w:t>
            </w:r>
          </w:p>
        </w:tc>
        <w:tc>
          <w:tcPr>
            <w:tcW w:w="1122" w:type="dxa"/>
            <w:tcBorders>
              <w:top w:val="single" w:sz="4" w:space="0" w:color="auto"/>
              <w:left w:val="single" w:sz="4" w:space="0" w:color="auto"/>
              <w:bottom w:val="single" w:sz="4" w:space="0" w:color="auto"/>
              <w:right w:val="single" w:sz="4" w:space="0" w:color="auto"/>
            </w:tcBorders>
            <w:vAlign w:val="center"/>
          </w:tcPr>
          <w:p w:rsidR="0066792E" w:rsidRPr="00167046" w:rsidRDefault="0066792E" w:rsidP="0076153A">
            <w:pPr>
              <w:spacing w:line="280" w:lineRule="exact"/>
              <w:jc w:val="center"/>
              <w:rPr>
                <w:rFonts w:ascii="微软雅黑" w:eastAsia="微软雅黑" w:hAnsi="微软雅黑"/>
                <w:color w:val="000000" w:themeColor="text1"/>
                <w:sz w:val="18"/>
                <w:szCs w:val="18"/>
              </w:rPr>
            </w:pPr>
            <w:r w:rsidRPr="00167046">
              <w:rPr>
                <w:rFonts w:ascii="微软雅黑" w:eastAsia="微软雅黑" w:hAnsi="微软雅黑" w:hint="eastAsia"/>
                <w:color w:val="000000" w:themeColor="text1"/>
                <w:sz w:val="18"/>
                <w:szCs w:val="18"/>
              </w:rPr>
              <w:t>货物名称</w:t>
            </w:r>
          </w:p>
        </w:tc>
        <w:tc>
          <w:tcPr>
            <w:tcW w:w="863" w:type="dxa"/>
            <w:tcBorders>
              <w:top w:val="single" w:sz="4" w:space="0" w:color="auto"/>
              <w:left w:val="single" w:sz="4" w:space="0" w:color="auto"/>
              <w:bottom w:val="single" w:sz="4" w:space="0" w:color="auto"/>
              <w:right w:val="single" w:sz="4" w:space="0" w:color="auto"/>
            </w:tcBorders>
            <w:vAlign w:val="center"/>
          </w:tcPr>
          <w:p w:rsidR="0066792E" w:rsidRPr="00167046" w:rsidRDefault="0066792E" w:rsidP="0076153A">
            <w:pPr>
              <w:spacing w:line="280" w:lineRule="exact"/>
              <w:jc w:val="center"/>
              <w:rPr>
                <w:rFonts w:ascii="微软雅黑" w:eastAsia="微软雅黑" w:hAnsi="微软雅黑"/>
                <w:color w:val="000000" w:themeColor="text1"/>
                <w:sz w:val="18"/>
                <w:szCs w:val="18"/>
              </w:rPr>
            </w:pPr>
            <w:r w:rsidRPr="00167046">
              <w:rPr>
                <w:rFonts w:ascii="微软雅黑" w:eastAsia="微软雅黑" w:hAnsi="微软雅黑" w:hint="eastAsia"/>
                <w:color w:val="000000" w:themeColor="text1"/>
                <w:sz w:val="18"/>
                <w:szCs w:val="18"/>
              </w:rPr>
              <w:t>品牌</w:t>
            </w:r>
          </w:p>
        </w:tc>
        <w:tc>
          <w:tcPr>
            <w:tcW w:w="850" w:type="dxa"/>
            <w:tcBorders>
              <w:top w:val="single" w:sz="4" w:space="0" w:color="auto"/>
              <w:left w:val="single" w:sz="4" w:space="0" w:color="auto"/>
              <w:bottom w:val="single" w:sz="4" w:space="0" w:color="auto"/>
              <w:right w:val="single" w:sz="4" w:space="0" w:color="auto"/>
            </w:tcBorders>
            <w:vAlign w:val="center"/>
          </w:tcPr>
          <w:p w:rsidR="0066792E" w:rsidRDefault="0066792E" w:rsidP="0066792E">
            <w:pPr>
              <w:spacing w:line="280" w:lineRule="exact"/>
              <w:jc w:val="center"/>
              <w:rPr>
                <w:rFonts w:ascii="微软雅黑" w:eastAsia="微软雅黑" w:hAnsi="微软雅黑"/>
                <w:color w:val="000000" w:themeColor="text1"/>
                <w:sz w:val="18"/>
                <w:szCs w:val="18"/>
              </w:rPr>
            </w:pPr>
            <w:r w:rsidRPr="00167046">
              <w:rPr>
                <w:rFonts w:ascii="微软雅黑" w:eastAsia="微软雅黑" w:hAnsi="微软雅黑" w:hint="eastAsia"/>
                <w:color w:val="000000" w:themeColor="text1"/>
                <w:sz w:val="18"/>
                <w:szCs w:val="18"/>
              </w:rPr>
              <w:t>单价</w:t>
            </w:r>
          </w:p>
          <w:p w:rsidR="0066792E" w:rsidRPr="00167046" w:rsidRDefault="0066792E" w:rsidP="0066792E">
            <w:pPr>
              <w:spacing w:line="280" w:lineRule="exact"/>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（元）</w:t>
            </w:r>
          </w:p>
        </w:tc>
        <w:tc>
          <w:tcPr>
            <w:tcW w:w="862" w:type="dxa"/>
            <w:tcBorders>
              <w:top w:val="single" w:sz="4" w:space="0" w:color="auto"/>
              <w:left w:val="single" w:sz="4" w:space="0" w:color="auto"/>
              <w:bottom w:val="single" w:sz="4" w:space="0" w:color="auto"/>
              <w:right w:val="single" w:sz="4" w:space="0" w:color="auto"/>
            </w:tcBorders>
            <w:vAlign w:val="center"/>
          </w:tcPr>
          <w:p w:rsidR="0066792E" w:rsidRDefault="0066792E" w:rsidP="0066792E">
            <w:pPr>
              <w:spacing w:line="280" w:lineRule="exact"/>
              <w:jc w:val="center"/>
              <w:rPr>
                <w:rFonts w:ascii="微软雅黑" w:eastAsia="微软雅黑" w:hAnsi="微软雅黑"/>
                <w:color w:val="000000" w:themeColor="text1"/>
                <w:sz w:val="18"/>
                <w:szCs w:val="18"/>
              </w:rPr>
            </w:pPr>
            <w:r w:rsidRPr="00167046">
              <w:rPr>
                <w:rFonts w:ascii="微软雅黑" w:eastAsia="微软雅黑" w:hAnsi="微软雅黑" w:hint="eastAsia"/>
                <w:color w:val="000000" w:themeColor="text1"/>
                <w:sz w:val="18"/>
                <w:szCs w:val="18"/>
              </w:rPr>
              <w:t>数量</w:t>
            </w:r>
          </w:p>
          <w:p w:rsidR="0066792E" w:rsidRPr="00167046" w:rsidRDefault="0066792E" w:rsidP="0066792E">
            <w:pPr>
              <w:spacing w:line="280" w:lineRule="exact"/>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66792E" w:rsidRDefault="0066792E" w:rsidP="0076153A">
            <w:pPr>
              <w:spacing w:line="280" w:lineRule="exact"/>
              <w:jc w:val="center"/>
              <w:rPr>
                <w:rFonts w:ascii="微软雅黑" w:eastAsia="微软雅黑" w:hAnsi="微软雅黑"/>
                <w:color w:val="000000" w:themeColor="text1"/>
                <w:sz w:val="18"/>
                <w:szCs w:val="18"/>
              </w:rPr>
            </w:pPr>
            <w:r w:rsidRPr="00167046">
              <w:rPr>
                <w:rFonts w:ascii="微软雅黑" w:eastAsia="微软雅黑" w:hAnsi="微软雅黑" w:hint="eastAsia"/>
                <w:color w:val="000000" w:themeColor="text1"/>
                <w:sz w:val="18"/>
                <w:szCs w:val="18"/>
              </w:rPr>
              <w:t>金额</w:t>
            </w:r>
          </w:p>
          <w:p w:rsidR="0066792E" w:rsidRPr="0066792E" w:rsidRDefault="0066792E" w:rsidP="0076153A">
            <w:pPr>
              <w:spacing w:line="280" w:lineRule="exact"/>
              <w:jc w:val="center"/>
              <w:rPr>
                <w:rFonts w:ascii="微软雅黑" w:eastAsia="微软雅黑" w:hAnsi="微软雅黑"/>
                <w:b/>
                <w:color w:val="000000" w:themeColor="text1"/>
                <w:sz w:val="18"/>
                <w:szCs w:val="18"/>
              </w:rPr>
            </w:pPr>
            <w:r>
              <w:rPr>
                <w:rFonts w:ascii="微软雅黑" w:eastAsia="微软雅黑" w:hAnsi="微软雅黑" w:hint="eastAsia"/>
                <w:color w:val="000000" w:themeColor="text1"/>
                <w:sz w:val="18"/>
                <w:szCs w:val="18"/>
              </w:rPr>
              <w:t>（元）</w:t>
            </w:r>
          </w:p>
        </w:tc>
        <w:tc>
          <w:tcPr>
            <w:tcW w:w="709" w:type="dxa"/>
            <w:tcBorders>
              <w:top w:val="single" w:sz="4" w:space="0" w:color="auto"/>
              <w:left w:val="single" w:sz="4" w:space="0" w:color="auto"/>
              <w:bottom w:val="single" w:sz="4" w:space="0" w:color="auto"/>
              <w:right w:val="single" w:sz="4" w:space="0" w:color="auto"/>
            </w:tcBorders>
            <w:vAlign w:val="center"/>
          </w:tcPr>
          <w:p w:rsidR="0066792E" w:rsidRPr="00167046" w:rsidRDefault="0066792E" w:rsidP="0076153A">
            <w:pPr>
              <w:spacing w:line="280" w:lineRule="exact"/>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产地类型</w:t>
            </w:r>
          </w:p>
        </w:tc>
        <w:tc>
          <w:tcPr>
            <w:tcW w:w="1134" w:type="dxa"/>
            <w:tcBorders>
              <w:top w:val="single" w:sz="4" w:space="0" w:color="auto"/>
              <w:left w:val="single" w:sz="4" w:space="0" w:color="auto"/>
              <w:bottom w:val="single" w:sz="4" w:space="0" w:color="auto"/>
              <w:right w:val="single" w:sz="4" w:space="0" w:color="auto"/>
            </w:tcBorders>
            <w:vAlign w:val="center"/>
          </w:tcPr>
          <w:p w:rsidR="0066792E" w:rsidRPr="00167046" w:rsidRDefault="0066792E" w:rsidP="0066792E">
            <w:pPr>
              <w:spacing w:line="280" w:lineRule="exact"/>
              <w:jc w:val="center"/>
              <w:rPr>
                <w:rFonts w:ascii="微软雅黑" w:eastAsia="微软雅黑" w:hAnsi="微软雅黑"/>
                <w:color w:val="000000" w:themeColor="text1"/>
                <w:sz w:val="18"/>
                <w:szCs w:val="18"/>
              </w:rPr>
            </w:pPr>
            <w:r w:rsidRPr="00167046">
              <w:rPr>
                <w:rFonts w:ascii="微软雅黑" w:eastAsia="微软雅黑" w:hAnsi="微软雅黑" w:hint="eastAsia"/>
                <w:color w:val="000000" w:themeColor="text1"/>
                <w:sz w:val="18"/>
                <w:szCs w:val="18"/>
              </w:rPr>
              <w:t>规格型号</w:t>
            </w:r>
          </w:p>
        </w:tc>
      </w:tr>
      <w:tr w:rsidR="0066792E" w:rsidRPr="00167046" w:rsidTr="0066792E">
        <w:trPr>
          <w:trHeight w:val="465"/>
        </w:trPr>
        <w:tc>
          <w:tcPr>
            <w:tcW w:w="705" w:type="dxa"/>
            <w:tcBorders>
              <w:top w:val="single" w:sz="4" w:space="0" w:color="auto"/>
              <w:left w:val="single" w:sz="4" w:space="0" w:color="auto"/>
              <w:bottom w:val="single" w:sz="4" w:space="0" w:color="auto"/>
              <w:right w:val="single" w:sz="4" w:space="0" w:color="auto"/>
            </w:tcBorders>
          </w:tcPr>
          <w:p w:rsidR="0066792E" w:rsidRPr="00167046" w:rsidRDefault="0066792E" w:rsidP="0076153A">
            <w:pPr>
              <w:adjustRightInd w:val="0"/>
              <w:snapToGrid w:val="0"/>
              <w:spacing w:line="360" w:lineRule="exact"/>
              <w:rPr>
                <w:rFonts w:ascii="宋体" w:hAnsi="宋体"/>
                <w:color w:val="000000" w:themeColor="text1"/>
                <w:sz w:val="24"/>
              </w:rPr>
            </w:pPr>
          </w:p>
        </w:tc>
        <w:tc>
          <w:tcPr>
            <w:tcW w:w="713" w:type="dxa"/>
            <w:tcBorders>
              <w:top w:val="single" w:sz="4" w:space="0" w:color="auto"/>
              <w:left w:val="single" w:sz="4" w:space="0" w:color="auto"/>
              <w:bottom w:val="single" w:sz="4" w:space="0" w:color="auto"/>
              <w:right w:val="single" w:sz="4" w:space="0" w:color="auto"/>
            </w:tcBorders>
          </w:tcPr>
          <w:p w:rsidR="0066792E" w:rsidRPr="00167046" w:rsidRDefault="0066792E" w:rsidP="0076153A">
            <w:pPr>
              <w:adjustRightInd w:val="0"/>
              <w:snapToGrid w:val="0"/>
              <w:spacing w:line="360" w:lineRule="exact"/>
              <w:rPr>
                <w:rFonts w:ascii="宋体" w:hAnsi="宋体"/>
                <w:color w:val="000000" w:themeColor="text1"/>
                <w:sz w:val="24"/>
              </w:rPr>
            </w:pPr>
          </w:p>
        </w:tc>
        <w:tc>
          <w:tcPr>
            <w:tcW w:w="1122" w:type="dxa"/>
            <w:tcBorders>
              <w:top w:val="single" w:sz="4" w:space="0" w:color="auto"/>
              <w:left w:val="single" w:sz="4" w:space="0" w:color="auto"/>
              <w:bottom w:val="single" w:sz="4" w:space="0" w:color="auto"/>
              <w:right w:val="single" w:sz="4" w:space="0" w:color="auto"/>
            </w:tcBorders>
          </w:tcPr>
          <w:p w:rsidR="0066792E" w:rsidRPr="00167046" w:rsidRDefault="0066792E" w:rsidP="0076153A">
            <w:pPr>
              <w:adjustRightInd w:val="0"/>
              <w:snapToGrid w:val="0"/>
              <w:spacing w:line="360" w:lineRule="exact"/>
              <w:rPr>
                <w:rFonts w:ascii="宋体" w:hAnsi="宋体"/>
                <w:color w:val="000000" w:themeColor="text1"/>
                <w:sz w:val="24"/>
              </w:rPr>
            </w:pPr>
          </w:p>
        </w:tc>
        <w:tc>
          <w:tcPr>
            <w:tcW w:w="863" w:type="dxa"/>
            <w:tcBorders>
              <w:top w:val="single" w:sz="4" w:space="0" w:color="auto"/>
              <w:left w:val="single" w:sz="4" w:space="0" w:color="auto"/>
              <w:bottom w:val="single" w:sz="4" w:space="0" w:color="auto"/>
              <w:right w:val="single" w:sz="4" w:space="0" w:color="auto"/>
            </w:tcBorders>
          </w:tcPr>
          <w:p w:rsidR="0066792E" w:rsidRPr="00167046" w:rsidRDefault="0066792E" w:rsidP="0076153A">
            <w:pPr>
              <w:adjustRightInd w:val="0"/>
              <w:snapToGrid w:val="0"/>
              <w:spacing w:line="360" w:lineRule="exact"/>
              <w:rPr>
                <w:rFonts w:ascii="宋体" w:hAnsi="宋体"/>
                <w:color w:val="000000" w:themeColor="text1"/>
                <w:sz w:val="24"/>
              </w:rPr>
            </w:pPr>
          </w:p>
        </w:tc>
        <w:tc>
          <w:tcPr>
            <w:tcW w:w="850" w:type="dxa"/>
            <w:tcBorders>
              <w:top w:val="single" w:sz="4" w:space="0" w:color="auto"/>
              <w:left w:val="single" w:sz="4" w:space="0" w:color="auto"/>
              <w:bottom w:val="single" w:sz="4" w:space="0" w:color="auto"/>
              <w:right w:val="single" w:sz="4" w:space="0" w:color="auto"/>
            </w:tcBorders>
          </w:tcPr>
          <w:p w:rsidR="0066792E" w:rsidRPr="00167046" w:rsidRDefault="0066792E" w:rsidP="0076153A">
            <w:pPr>
              <w:adjustRightInd w:val="0"/>
              <w:snapToGrid w:val="0"/>
              <w:spacing w:line="360" w:lineRule="exact"/>
              <w:rPr>
                <w:rFonts w:ascii="宋体" w:hAnsi="宋体"/>
                <w:color w:val="000000" w:themeColor="text1"/>
                <w:sz w:val="24"/>
              </w:rPr>
            </w:pPr>
          </w:p>
        </w:tc>
        <w:tc>
          <w:tcPr>
            <w:tcW w:w="862" w:type="dxa"/>
            <w:tcBorders>
              <w:top w:val="single" w:sz="4" w:space="0" w:color="auto"/>
              <w:left w:val="single" w:sz="4" w:space="0" w:color="auto"/>
              <w:bottom w:val="single" w:sz="4" w:space="0" w:color="auto"/>
              <w:right w:val="single" w:sz="4" w:space="0" w:color="auto"/>
            </w:tcBorders>
          </w:tcPr>
          <w:p w:rsidR="0066792E" w:rsidRPr="00167046" w:rsidRDefault="0066792E" w:rsidP="0076153A">
            <w:pPr>
              <w:adjustRightInd w:val="0"/>
              <w:snapToGrid w:val="0"/>
              <w:spacing w:line="360" w:lineRule="exact"/>
              <w:ind w:firstLine="200"/>
              <w:rPr>
                <w:rFonts w:ascii="宋体" w:hAnsi="宋体"/>
                <w:color w:val="000000" w:themeColor="text1"/>
                <w:sz w:val="24"/>
              </w:rPr>
            </w:pPr>
          </w:p>
        </w:tc>
        <w:tc>
          <w:tcPr>
            <w:tcW w:w="709" w:type="dxa"/>
            <w:tcBorders>
              <w:top w:val="single" w:sz="4" w:space="0" w:color="auto"/>
              <w:left w:val="single" w:sz="4" w:space="0" w:color="auto"/>
              <w:bottom w:val="single" w:sz="4" w:space="0" w:color="auto"/>
              <w:right w:val="single" w:sz="4" w:space="0" w:color="auto"/>
            </w:tcBorders>
          </w:tcPr>
          <w:p w:rsidR="0066792E" w:rsidRPr="00167046" w:rsidRDefault="0066792E" w:rsidP="0076153A">
            <w:pPr>
              <w:adjustRightInd w:val="0"/>
              <w:snapToGrid w:val="0"/>
              <w:spacing w:line="360" w:lineRule="exact"/>
              <w:ind w:firstLine="200"/>
              <w:rPr>
                <w:rFonts w:ascii="宋体" w:hAnsi="宋体"/>
                <w:color w:val="000000" w:themeColor="text1"/>
                <w:sz w:val="24"/>
              </w:rPr>
            </w:pPr>
          </w:p>
        </w:tc>
        <w:tc>
          <w:tcPr>
            <w:tcW w:w="709" w:type="dxa"/>
            <w:tcBorders>
              <w:top w:val="single" w:sz="4" w:space="0" w:color="auto"/>
              <w:left w:val="single" w:sz="4" w:space="0" w:color="auto"/>
              <w:bottom w:val="single" w:sz="4" w:space="0" w:color="auto"/>
              <w:right w:val="single" w:sz="4" w:space="0" w:color="auto"/>
            </w:tcBorders>
          </w:tcPr>
          <w:p w:rsidR="0066792E" w:rsidRPr="00167046" w:rsidRDefault="0066792E" w:rsidP="0076153A">
            <w:pPr>
              <w:adjustRightInd w:val="0"/>
              <w:snapToGrid w:val="0"/>
              <w:spacing w:line="360" w:lineRule="exact"/>
              <w:ind w:firstLine="200"/>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66792E" w:rsidRPr="00167046" w:rsidRDefault="0066792E" w:rsidP="0076153A">
            <w:pPr>
              <w:adjustRightInd w:val="0"/>
              <w:snapToGrid w:val="0"/>
              <w:spacing w:line="360" w:lineRule="exact"/>
              <w:ind w:firstLine="200"/>
              <w:rPr>
                <w:rFonts w:ascii="宋体" w:hAnsi="宋体"/>
                <w:color w:val="000000" w:themeColor="text1"/>
                <w:sz w:val="24"/>
              </w:rPr>
            </w:pPr>
          </w:p>
        </w:tc>
      </w:tr>
    </w:tbl>
    <w:p w:rsidR="00E836E8" w:rsidRDefault="00167046">
      <w:pPr>
        <w:widowControl/>
        <w:spacing w:after="150" w:line="400" w:lineRule="exact"/>
        <w:ind w:firstLine="480"/>
        <w:jc w:val="left"/>
        <w:rPr>
          <w:rFonts w:ascii="宋体" w:hAnsi="宋体"/>
          <w:kern w:val="0"/>
          <w:sz w:val="24"/>
          <w:szCs w:val="24"/>
        </w:rPr>
      </w:pPr>
      <w:r>
        <w:rPr>
          <w:rFonts w:ascii="Simsun" w:hAnsi="Simsun" w:hint="eastAsia"/>
          <w:kern w:val="0"/>
          <w:sz w:val="24"/>
          <w:szCs w:val="24"/>
        </w:rPr>
        <w:t>3</w:t>
      </w:r>
      <w:r w:rsidR="00B41DF5">
        <w:rPr>
          <w:rFonts w:ascii="Simsun" w:hAnsi="Simsun"/>
          <w:kern w:val="0"/>
          <w:sz w:val="24"/>
          <w:szCs w:val="24"/>
        </w:rPr>
        <w:t>、合同总金额</w:t>
      </w:r>
    </w:p>
    <w:p w:rsidR="00E836E8" w:rsidRDefault="00B41DF5">
      <w:pPr>
        <w:widowControl/>
        <w:spacing w:after="150" w:line="400" w:lineRule="exact"/>
        <w:ind w:firstLine="480"/>
        <w:jc w:val="left"/>
        <w:rPr>
          <w:rFonts w:ascii="宋体" w:hAnsi="宋体"/>
          <w:kern w:val="0"/>
          <w:sz w:val="24"/>
          <w:szCs w:val="24"/>
        </w:rPr>
      </w:pPr>
      <w:r>
        <w:rPr>
          <w:rFonts w:ascii="Simsun" w:hAnsi="Simsun"/>
          <w:kern w:val="0"/>
          <w:sz w:val="24"/>
          <w:szCs w:val="24"/>
        </w:rPr>
        <w:t>3.1</w:t>
      </w:r>
      <w:r>
        <w:rPr>
          <w:rFonts w:ascii="Simsun" w:hAnsi="Simsun"/>
          <w:kern w:val="0"/>
          <w:sz w:val="24"/>
          <w:szCs w:val="24"/>
        </w:rPr>
        <w:t>合同总金额为人民币大写：</w:t>
      </w:r>
      <w:commentRangeStart w:id="1"/>
      <w:r w:rsidRPr="005D5A0E">
        <w:rPr>
          <w:rFonts w:ascii="Simsun" w:hAnsi="Simsun" w:hint="eastAsia"/>
          <w:color w:val="FF0000"/>
          <w:kern w:val="0"/>
          <w:sz w:val="24"/>
          <w:szCs w:val="24"/>
        </w:rPr>
        <w:t>含税（免税）</w:t>
      </w:r>
      <w:commentRangeEnd w:id="1"/>
      <w:r w:rsidR="008411D9">
        <w:rPr>
          <w:rStyle w:val="a5"/>
        </w:rPr>
        <w:commentReference w:id="1"/>
      </w:r>
      <w:r w:rsidR="00D51024">
        <w:rPr>
          <w:rFonts w:ascii="Simsun" w:hAnsi="Simsun" w:hint="eastAsia"/>
          <w:color w:val="FF0000"/>
          <w:kern w:val="0"/>
          <w:sz w:val="24"/>
          <w:szCs w:val="24"/>
          <w:u w:val="single"/>
        </w:rPr>
        <w:t xml:space="preserve">       </w:t>
      </w:r>
      <w:r w:rsidRPr="00D51024">
        <w:rPr>
          <w:rFonts w:ascii="Simsun" w:hAnsi="Simsun"/>
          <w:color w:val="FF0000"/>
          <w:kern w:val="0"/>
          <w:sz w:val="24"/>
          <w:szCs w:val="24"/>
        </w:rPr>
        <w:t>元</w:t>
      </w:r>
      <w:r w:rsidRPr="005D5A0E">
        <w:rPr>
          <w:rFonts w:ascii="Simsun" w:hAnsi="Simsun"/>
          <w:color w:val="FF0000"/>
          <w:kern w:val="0"/>
          <w:sz w:val="24"/>
          <w:szCs w:val="24"/>
        </w:rPr>
        <w:t>（</w:t>
      </w:r>
      <w:r w:rsidR="00D51024" w:rsidRPr="00D51024">
        <w:rPr>
          <w:rFonts w:ascii="Simsun" w:hAnsi="Simsun" w:hint="eastAsia"/>
          <w:color w:val="FF0000"/>
          <w:kern w:val="0"/>
          <w:sz w:val="24"/>
          <w:szCs w:val="24"/>
        </w:rPr>
        <w:t>¥</w:t>
      </w:r>
      <w:r w:rsidRPr="00D51024">
        <w:rPr>
          <w:rFonts w:ascii="Simsun" w:hAnsi="Simsun" w:hint="eastAsia"/>
          <w:color w:val="FF0000"/>
          <w:kern w:val="0"/>
          <w:sz w:val="24"/>
          <w:szCs w:val="24"/>
          <w:u w:val="single"/>
        </w:rPr>
        <w:t xml:space="preserve">    </w:t>
      </w:r>
      <w:r w:rsidR="00D51024">
        <w:rPr>
          <w:rFonts w:ascii="Simsun" w:hAnsi="Simsun" w:hint="eastAsia"/>
          <w:color w:val="FF0000"/>
          <w:kern w:val="0"/>
          <w:sz w:val="24"/>
          <w:szCs w:val="24"/>
          <w:u w:val="single"/>
        </w:rPr>
        <w:t xml:space="preserve"> </w:t>
      </w:r>
      <w:r w:rsidRPr="00D51024">
        <w:rPr>
          <w:rFonts w:ascii="Simsun" w:hAnsi="Simsun" w:hint="eastAsia"/>
          <w:color w:val="FF0000"/>
          <w:kern w:val="0"/>
          <w:sz w:val="24"/>
          <w:szCs w:val="24"/>
          <w:u w:val="single"/>
        </w:rPr>
        <w:t xml:space="preserve"> </w:t>
      </w:r>
      <w:r w:rsidRPr="00D51024">
        <w:rPr>
          <w:rFonts w:ascii="Simsun" w:hAnsi="Simsun" w:hint="eastAsia"/>
          <w:color w:val="FF0000"/>
          <w:kern w:val="0"/>
          <w:sz w:val="24"/>
          <w:szCs w:val="24"/>
        </w:rPr>
        <w:t>.00</w:t>
      </w:r>
      <w:r w:rsidRPr="005D5A0E">
        <w:rPr>
          <w:rFonts w:ascii="Simsun" w:hAnsi="Simsun"/>
          <w:color w:val="FF0000"/>
          <w:kern w:val="0"/>
          <w:sz w:val="24"/>
          <w:szCs w:val="24"/>
        </w:rPr>
        <w:t>）</w:t>
      </w:r>
      <w:r w:rsidRPr="00D51024">
        <w:rPr>
          <w:rFonts w:ascii="Simsun" w:hAnsi="Simsun"/>
          <w:color w:val="FF0000"/>
          <w:kern w:val="0"/>
          <w:sz w:val="24"/>
          <w:szCs w:val="24"/>
        </w:rPr>
        <w:t>。</w:t>
      </w:r>
    </w:p>
    <w:p w:rsidR="00E836E8" w:rsidRPr="005D5A0E" w:rsidRDefault="00B41DF5">
      <w:pPr>
        <w:widowControl/>
        <w:spacing w:after="150" w:line="400" w:lineRule="exact"/>
        <w:ind w:firstLine="480"/>
        <w:jc w:val="left"/>
        <w:rPr>
          <w:rFonts w:ascii="宋体" w:hAnsi="宋体"/>
          <w:kern w:val="0"/>
          <w:sz w:val="24"/>
          <w:szCs w:val="24"/>
        </w:rPr>
      </w:pPr>
      <w:r>
        <w:rPr>
          <w:rFonts w:ascii="Simsun" w:hAnsi="Simsun"/>
          <w:kern w:val="0"/>
          <w:sz w:val="24"/>
          <w:szCs w:val="24"/>
        </w:rPr>
        <w:t>4</w:t>
      </w:r>
      <w:r>
        <w:rPr>
          <w:rFonts w:ascii="Simsun" w:hAnsi="Simsun"/>
          <w:kern w:val="0"/>
          <w:sz w:val="24"/>
          <w:szCs w:val="24"/>
        </w:rPr>
        <w:t>、合同</w:t>
      </w:r>
      <w:r w:rsidRPr="005D5A0E">
        <w:rPr>
          <w:rFonts w:ascii="Simsun" w:hAnsi="Simsun"/>
          <w:kern w:val="0"/>
          <w:sz w:val="24"/>
          <w:szCs w:val="24"/>
        </w:rPr>
        <w:t>标的交付时间、地点和条件</w:t>
      </w:r>
    </w:p>
    <w:p w:rsidR="00E836E8" w:rsidRPr="005D5A0E" w:rsidRDefault="00B41DF5">
      <w:pPr>
        <w:widowControl/>
        <w:spacing w:after="150" w:line="400" w:lineRule="exact"/>
        <w:ind w:firstLine="480"/>
        <w:jc w:val="left"/>
        <w:rPr>
          <w:rFonts w:ascii="Simsun" w:hAnsi="Simsun" w:hint="eastAsia"/>
          <w:b/>
          <w:kern w:val="0"/>
          <w:sz w:val="24"/>
          <w:szCs w:val="24"/>
        </w:rPr>
      </w:pPr>
      <w:r w:rsidRPr="005D5A0E">
        <w:rPr>
          <w:rFonts w:ascii="Simsun" w:hAnsi="Simsun"/>
          <w:kern w:val="0"/>
          <w:sz w:val="24"/>
          <w:szCs w:val="24"/>
        </w:rPr>
        <w:t>4.1</w:t>
      </w:r>
      <w:r w:rsidRPr="005D5A0E">
        <w:rPr>
          <w:rFonts w:ascii="Simsun" w:hAnsi="Simsun"/>
          <w:kern w:val="0"/>
          <w:sz w:val="24"/>
          <w:szCs w:val="24"/>
        </w:rPr>
        <w:t>交付时间：</w:t>
      </w:r>
    </w:p>
    <w:p w:rsidR="00E836E8" w:rsidRPr="00D6486A" w:rsidRDefault="0066792E">
      <w:pPr>
        <w:widowControl/>
        <w:spacing w:after="150" w:line="400" w:lineRule="exact"/>
        <w:ind w:firstLine="480"/>
        <w:jc w:val="left"/>
        <w:rPr>
          <w:rFonts w:ascii="Simsun" w:hAnsi="Simsun" w:hint="eastAsia"/>
          <w:color w:val="FF0000"/>
          <w:kern w:val="0"/>
          <w:sz w:val="24"/>
          <w:szCs w:val="24"/>
        </w:rPr>
      </w:pPr>
      <w:commentRangeStart w:id="2"/>
      <w:r>
        <w:rPr>
          <w:rFonts w:ascii="Simsun" w:hAnsi="Simsun" w:hint="eastAsia"/>
          <w:color w:val="FF0000"/>
          <w:kern w:val="0"/>
          <w:sz w:val="24"/>
          <w:szCs w:val="24"/>
        </w:rPr>
        <w:t>成交</w:t>
      </w:r>
      <w:r w:rsidR="00D6486A" w:rsidRPr="00D6486A">
        <w:rPr>
          <w:rFonts w:ascii="Simsun" w:hAnsi="Simsun"/>
          <w:color w:val="FF0000"/>
          <w:kern w:val="0"/>
          <w:sz w:val="24"/>
          <w:szCs w:val="24"/>
        </w:rPr>
        <w:t>之日起</w:t>
      </w:r>
      <w:r w:rsidR="00D6486A" w:rsidRPr="00D6486A">
        <w:rPr>
          <w:rFonts w:ascii="Simsun" w:hAnsi="Simsun" w:hint="eastAsia"/>
          <w:color w:val="FF0000"/>
          <w:kern w:val="0"/>
          <w:sz w:val="24"/>
          <w:szCs w:val="24"/>
          <w:u w:val="single"/>
        </w:rPr>
        <w:t xml:space="preserve">   </w:t>
      </w:r>
      <w:r w:rsidR="00D6486A">
        <w:rPr>
          <w:rFonts w:ascii="Simsun" w:hAnsi="Simsun" w:hint="eastAsia"/>
          <w:color w:val="FF0000"/>
          <w:kern w:val="0"/>
          <w:sz w:val="24"/>
          <w:szCs w:val="24"/>
          <w:u w:val="single"/>
        </w:rPr>
        <w:t xml:space="preserve"> </w:t>
      </w:r>
      <w:r w:rsidR="00D6486A" w:rsidRPr="00D6486A">
        <w:rPr>
          <w:rFonts w:ascii="Simsun" w:hAnsi="Simsun" w:hint="eastAsia"/>
          <w:color w:val="FF0000"/>
          <w:kern w:val="0"/>
          <w:sz w:val="24"/>
          <w:szCs w:val="24"/>
          <w:u w:val="single"/>
        </w:rPr>
        <w:t xml:space="preserve"> </w:t>
      </w:r>
      <w:r w:rsidR="00D6486A" w:rsidRPr="00D6486A">
        <w:rPr>
          <w:rFonts w:ascii="Simsun" w:hAnsi="Simsun"/>
          <w:color w:val="FF0000"/>
          <w:kern w:val="0"/>
          <w:sz w:val="24"/>
          <w:szCs w:val="24"/>
        </w:rPr>
        <w:t>日内</w:t>
      </w:r>
      <w:commentRangeEnd w:id="2"/>
      <w:r w:rsidR="00FD45B2">
        <w:rPr>
          <w:rStyle w:val="a5"/>
        </w:rPr>
        <w:commentReference w:id="2"/>
      </w:r>
      <w:r w:rsidR="00D6486A" w:rsidRPr="00D6486A">
        <w:rPr>
          <w:rFonts w:ascii="Simsun" w:hAnsi="Simsun" w:hint="eastAsia"/>
          <w:color w:val="FF0000"/>
          <w:kern w:val="0"/>
          <w:sz w:val="24"/>
          <w:szCs w:val="24"/>
        </w:rPr>
        <w:t>供货并安装调试完毕</w:t>
      </w:r>
      <w:r w:rsidR="00313ECE">
        <w:rPr>
          <w:rFonts w:ascii="宋体" w:hAnsi="宋体" w:hint="eastAsia"/>
          <w:color w:val="FF0000"/>
          <w:kern w:val="0"/>
          <w:sz w:val="24"/>
          <w:szCs w:val="24"/>
        </w:rPr>
        <w:t>，甲方在规定期限内组织验收。若因甲方原因或不可抗力等因素导致的延迟交付，交付期可顺延</w:t>
      </w:r>
      <w:r w:rsidR="00D6486A" w:rsidRPr="00D6486A">
        <w:rPr>
          <w:rFonts w:ascii="Simsun" w:hAnsi="Simsun"/>
          <w:color w:val="FF0000"/>
          <w:kern w:val="0"/>
          <w:sz w:val="24"/>
          <w:szCs w:val="24"/>
        </w:rPr>
        <w:t>。</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lastRenderedPageBreak/>
        <w:t>4.2</w:t>
      </w:r>
      <w:r w:rsidRPr="005D5A0E">
        <w:rPr>
          <w:rFonts w:ascii="Simsun" w:hAnsi="Simsun"/>
          <w:kern w:val="0"/>
          <w:sz w:val="24"/>
          <w:szCs w:val="24"/>
        </w:rPr>
        <w:t>交付地点：</w:t>
      </w:r>
      <w:r w:rsidRPr="005D5A0E">
        <w:rPr>
          <w:rFonts w:hint="eastAsia"/>
          <w:color w:val="FF0000"/>
          <w:sz w:val="24"/>
          <w:szCs w:val="24"/>
        </w:rPr>
        <w:t>甲方指定地点。</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t>4.3</w:t>
      </w:r>
      <w:r w:rsidRPr="005D5A0E">
        <w:rPr>
          <w:rFonts w:ascii="Simsun" w:hAnsi="Simsun"/>
          <w:kern w:val="0"/>
          <w:sz w:val="24"/>
          <w:szCs w:val="24"/>
        </w:rPr>
        <w:t>交付条件：</w:t>
      </w:r>
      <w:r w:rsidR="00D6486A">
        <w:rPr>
          <w:rFonts w:ascii="宋体" w:hAnsi="宋体" w:hint="eastAsia"/>
          <w:color w:val="FF0000"/>
          <w:sz w:val="24"/>
          <w:szCs w:val="24"/>
        </w:rPr>
        <w:t>验收合格</w:t>
      </w:r>
      <w:r w:rsidRPr="005D5A0E">
        <w:rPr>
          <w:rFonts w:ascii="宋体" w:hAnsi="宋体" w:hint="eastAsia"/>
          <w:color w:val="FF0000"/>
          <w:sz w:val="24"/>
          <w:szCs w:val="24"/>
        </w:rPr>
        <w:t>。</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t>5</w:t>
      </w:r>
      <w:r w:rsidRPr="005D5A0E">
        <w:rPr>
          <w:rFonts w:ascii="Simsun" w:hAnsi="Simsun"/>
          <w:kern w:val="0"/>
          <w:sz w:val="24"/>
          <w:szCs w:val="24"/>
        </w:rPr>
        <w:t>、合同标的应符合</w:t>
      </w:r>
      <w:r w:rsidR="006421EC">
        <w:rPr>
          <w:rFonts w:ascii="Simsun" w:hAnsi="Simsun"/>
          <w:kern w:val="0"/>
          <w:sz w:val="24"/>
          <w:szCs w:val="24"/>
        </w:rPr>
        <w:t>竞价文件</w:t>
      </w:r>
      <w:r w:rsidRPr="005D5A0E">
        <w:rPr>
          <w:rFonts w:ascii="Simsun" w:hAnsi="Simsun"/>
          <w:kern w:val="0"/>
          <w:sz w:val="24"/>
          <w:szCs w:val="24"/>
        </w:rPr>
        <w:t>、乙方</w:t>
      </w:r>
      <w:r w:rsidR="006421EC">
        <w:rPr>
          <w:rFonts w:ascii="Simsun" w:hAnsi="Simsun"/>
          <w:kern w:val="0"/>
          <w:sz w:val="24"/>
          <w:szCs w:val="24"/>
        </w:rPr>
        <w:t>报价文件</w:t>
      </w:r>
      <w:r w:rsidRPr="005D5A0E">
        <w:rPr>
          <w:rFonts w:ascii="Simsun" w:hAnsi="Simsun"/>
          <w:kern w:val="0"/>
          <w:sz w:val="24"/>
          <w:szCs w:val="24"/>
        </w:rPr>
        <w:t>的规定或约定，具体如下：</w:t>
      </w:r>
    </w:p>
    <w:p w:rsidR="00E836E8" w:rsidRPr="005D5A0E" w:rsidRDefault="00B41DF5">
      <w:pPr>
        <w:widowControl/>
        <w:spacing w:after="150" w:line="400" w:lineRule="exact"/>
        <w:ind w:firstLine="480"/>
        <w:jc w:val="left"/>
        <w:rPr>
          <w:rFonts w:ascii="Verdana" w:hAnsi="Verdana"/>
          <w:color w:val="FF0000"/>
          <w:sz w:val="24"/>
          <w:szCs w:val="24"/>
          <w:shd w:val="clear" w:color="auto" w:fill="FFFFFF"/>
        </w:rPr>
      </w:pPr>
      <w:r w:rsidRPr="005D5A0E">
        <w:rPr>
          <w:rFonts w:ascii="宋体" w:hAnsi="宋体" w:hint="eastAsia"/>
          <w:color w:val="FF0000"/>
          <w:sz w:val="24"/>
          <w:szCs w:val="24"/>
          <w:shd w:val="clear" w:color="auto" w:fill="FFFFFF"/>
        </w:rPr>
        <w:t>5.1</w:t>
      </w:r>
      <w:r w:rsidRPr="005D5A0E">
        <w:rPr>
          <w:rFonts w:ascii="Verdana" w:hAnsi="Verdana" w:hint="eastAsia"/>
          <w:color w:val="FF0000"/>
          <w:sz w:val="24"/>
          <w:szCs w:val="24"/>
          <w:shd w:val="clear" w:color="auto" w:fill="FFFFFF"/>
        </w:rPr>
        <w:t>质量标准：乙方所提供的货物必须是原厂生产的、全新的、未使用过的</w:t>
      </w:r>
      <w:r w:rsidRPr="005D5A0E">
        <w:rPr>
          <w:rFonts w:ascii="Verdana" w:hAnsi="Verdana" w:hint="eastAsia"/>
          <w:color w:val="FF0000"/>
          <w:sz w:val="24"/>
          <w:szCs w:val="24"/>
          <w:shd w:val="clear" w:color="auto" w:fill="FFFFFF"/>
        </w:rPr>
        <w:t>(</w:t>
      </w:r>
      <w:r w:rsidRPr="005D5A0E">
        <w:rPr>
          <w:rFonts w:ascii="Verdana" w:hAnsi="Verdana" w:hint="eastAsia"/>
          <w:color w:val="FF0000"/>
          <w:sz w:val="24"/>
          <w:szCs w:val="24"/>
          <w:shd w:val="clear" w:color="auto" w:fill="FFFFFF"/>
        </w:rPr>
        <w:t>包括零部件</w:t>
      </w:r>
      <w:r w:rsidRPr="005D5A0E">
        <w:rPr>
          <w:rFonts w:ascii="Verdana" w:hAnsi="Verdana" w:hint="eastAsia"/>
          <w:color w:val="FF0000"/>
          <w:sz w:val="24"/>
          <w:szCs w:val="24"/>
          <w:shd w:val="clear" w:color="auto" w:fill="FFFFFF"/>
        </w:rPr>
        <w:t>)</w:t>
      </w:r>
      <w:r w:rsidRPr="005D5A0E">
        <w:rPr>
          <w:rFonts w:ascii="Verdana" w:hAnsi="Verdana" w:hint="eastAsia"/>
          <w:color w:val="FF0000"/>
          <w:sz w:val="24"/>
          <w:szCs w:val="24"/>
          <w:shd w:val="clear" w:color="auto" w:fill="FFFFFF"/>
        </w:rPr>
        <w:t>，并完全符合原厂质量检测标准（以说明书为准）和国家质量检测标准以及合同规定的质量规格和性能要求。乙方不按本合同约定提交货物所产生的任何费用由乙方负责，甲方对由此所引起的变动可以不予确认。</w:t>
      </w:r>
    </w:p>
    <w:p w:rsidR="00E836E8" w:rsidRPr="005D5A0E" w:rsidRDefault="00B41DF5">
      <w:pPr>
        <w:widowControl/>
        <w:spacing w:after="150" w:line="400" w:lineRule="exact"/>
        <w:ind w:firstLine="480"/>
        <w:jc w:val="left"/>
        <w:rPr>
          <w:rFonts w:ascii="Simsun" w:hAnsi="Simsun" w:hint="eastAsia"/>
          <w:kern w:val="0"/>
          <w:sz w:val="24"/>
          <w:szCs w:val="24"/>
        </w:rPr>
      </w:pPr>
      <w:r w:rsidRPr="005D5A0E">
        <w:rPr>
          <w:rFonts w:ascii="宋体" w:hAnsi="宋体" w:hint="eastAsia"/>
          <w:color w:val="FF0000"/>
          <w:sz w:val="24"/>
          <w:szCs w:val="24"/>
          <w:shd w:val="clear" w:color="auto" w:fill="FFFFFF"/>
        </w:rPr>
        <w:t>5.2</w:t>
      </w:r>
      <w:r w:rsidRPr="005D5A0E">
        <w:rPr>
          <w:rFonts w:ascii="Simsun" w:hAnsi="Simsun" w:hint="eastAsia"/>
          <w:color w:val="FF0000"/>
          <w:kern w:val="0"/>
          <w:sz w:val="24"/>
          <w:szCs w:val="24"/>
        </w:rPr>
        <w:t>其他合同标的内容详见本项目相关文件</w:t>
      </w:r>
      <w:r w:rsidRPr="005D5A0E">
        <w:rPr>
          <w:rFonts w:ascii="Simsun" w:hAnsi="Simsun"/>
          <w:color w:val="FF0000"/>
          <w:kern w:val="0"/>
          <w:sz w:val="24"/>
          <w:szCs w:val="24"/>
        </w:rPr>
        <w:t>。</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t>6</w:t>
      </w:r>
      <w:r w:rsidRPr="005D5A0E">
        <w:rPr>
          <w:rFonts w:ascii="Simsun" w:hAnsi="Simsun"/>
          <w:kern w:val="0"/>
          <w:sz w:val="24"/>
          <w:szCs w:val="24"/>
        </w:rPr>
        <w:t>、验收</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t>6.1</w:t>
      </w:r>
      <w:r w:rsidRPr="005D5A0E">
        <w:rPr>
          <w:rFonts w:ascii="Simsun" w:hAnsi="Simsun"/>
          <w:kern w:val="0"/>
          <w:sz w:val="24"/>
          <w:szCs w:val="24"/>
        </w:rPr>
        <w:t>验收应按照</w:t>
      </w:r>
      <w:r w:rsidR="006421EC">
        <w:rPr>
          <w:rFonts w:ascii="Simsun" w:hAnsi="Simsun"/>
          <w:kern w:val="0"/>
          <w:sz w:val="24"/>
          <w:szCs w:val="24"/>
        </w:rPr>
        <w:t>竞价文件</w:t>
      </w:r>
      <w:r w:rsidRPr="005D5A0E">
        <w:rPr>
          <w:rFonts w:ascii="Simsun" w:hAnsi="Simsun"/>
          <w:kern w:val="0"/>
          <w:sz w:val="24"/>
          <w:szCs w:val="24"/>
        </w:rPr>
        <w:t>、乙方</w:t>
      </w:r>
      <w:r w:rsidR="006421EC">
        <w:rPr>
          <w:rFonts w:ascii="Simsun" w:hAnsi="Simsun"/>
          <w:kern w:val="0"/>
          <w:sz w:val="24"/>
          <w:szCs w:val="24"/>
        </w:rPr>
        <w:t>报价文件</w:t>
      </w:r>
      <w:r w:rsidRPr="005D5A0E">
        <w:rPr>
          <w:rFonts w:ascii="Simsun" w:hAnsi="Simsun"/>
          <w:kern w:val="0"/>
          <w:sz w:val="24"/>
          <w:szCs w:val="24"/>
        </w:rPr>
        <w:t>的规定或约定进行，具体如下：</w:t>
      </w:r>
    </w:p>
    <w:p w:rsidR="004C0DB9" w:rsidRPr="005D5A0E" w:rsidRDefault="00B41DF5">
      <w:pPr>
        <w:widowControl/>
        <w:spacing w:after="150" w:line="400" w:lineRule="exact"/>
        <w:ind w:firstLine="480"/>
        <w:jc w:val="left"/>
        <w:rPr>
          <w:rFonts w:ascii="Simsun" w:hAnsi="Simsun" w:hint="eastAsia"/>
          <w:color w:val="FF0000"/>
          <w:kern w:val="0"/>
          <w:sz w:val="24"/>
          <w:szCs w:val="24"/>
        </w:rPr>
      </w:pPr>
      <w:r w:rsidRPr="005D5A0E">
        <w:rPr>
          <w:rFonts w:ascii="Simsun" w:hAnsi="Simsun" w:hint="eastAsia"/>
          <w:color w:val="FF0000"/>
          <w:kern w:val="0"/>
          <w:sz w:val="24"/>
          <w:szCs w:val="24"/>
        </w:rPr>
        <w:t>6.1.1</w:t>
      </w:r>
      <w:r w:rsidRPr="005D5A0E">
        <w:rPr>
          <w:rFonts w:ascii="Simsun" w:hAnsi="Simsun" w:hint="eastAsia"/>
          <w:color w:val="FF0000"/>
          <w:kern w:val="0"/>
          <w:sz w:val="24"/>
          <w:szCs w:val="24"/>
        </w:rPr>
        <w:t>甲方最终用户负责货物清点和验收。乙方所提供的货物安装调试完成并且运行稳定后，甲方最终用户必须按本合同所约定的货物清单及要求对货物的品牌、外观、规格、数量、配件及安装调试后的使用性能、运行状况及其他进行验收，乙方必须在验收现场提供必要的技术支持。</w:t>
      </w:r>
    </w:p>
    <w:p w:rsidR="004C0DB9" w:rsidRPr="005D5A0E" w:rsidRDefault="004C0DB9">
      <w:pPr>
        <w:widowControl/>
        <w:spacing w:after="150" w:line="400" w:lineRule="exact"/>
        <w:ind w:firstLine="480"/>
        <w:jc w:val="left"/>
        <w:rPr>
          <w:rFonts w:ascii="Simsun" w:hAnsi="Simsun" w:hint="eastAsia"/>
          <w:color w:val="FF0000"/>
          <w:kern w:val="0"/>
          <w:sz w:val="24"/>
          <w:szCs w:val="24"/>
        </w:rPr>
      </w:pPr>
      <w:r w:rsidRPr="005D5A0E">
        <w:rPr>
          <w:rFonts w:ascii="Simsun" w:hAnsi="Simsun" w:hint="eastAsia"/>
          <w:color w:val="FF0000"/>
          <w:kern w:val="0"/>
          <w:sz w:val="24"/>
          <w:szCs w:val="24"/>
        </w:rPr>
        <w:t>6.1.2</w:t>
      </w:r>
      <w:r w:rsidR="00B41DF5" w:rsidRPr="005D5A0E">
        <w:rPr>
          <w:rFonts w:ascii="Simsun" w:hAnsi="Simsun" w:hint="eastAsia"/>
          <w:color w:val="FF0000"/>
          <w:kern w:val="0"/>
          <w:sz w:val="24"/>
          <w:szCs w:val="24"/>
        </w:rPr>
        <w:t>对于特殊或需依据检测结果做出结论的采购项目应邀请国家认可的质量检测机构或部门参与验收。</w:t>
      </w:r>
    </w:p>
    <w:p w:rsidR="004C0DB9" w:rsidRPr="005D5A0E" w:rsidRDefault="004C0DB9">
      <w:pPr>
        <w:widowControl/>
        <w:spacing w:after="150" w:line="400" w:lineRule="exact"/>
        <w:ind w:firstLine="480"/>
        <w:jc w:val="left"/>
        <w:rPr>
          <w:rFonts w:ascii="Simsun" w:hAnsi="Simsun" w:hint="eastAsia"/>
          <w:color w:val="FF0000"/>
          <w:kern w:val="0"/>
          <w:sz w:val="24"/>
          <w:szCs w:val="24"/>
        </w:rPr>
      </w:pPr>
      <w:r w:rsidRPr="005D5A0E">
        <w:rPr>
          <w:rFonts w:ascii="Simsun" w:hAnsi="Simsun" w:hint="eastAsia"/>
          <w:color w:val="FF0000"/>
          <w:kern w:val="0"/>
          <w:sz w:val="24"/>
          <w:szCs w:val="24"/>
        </w:rPr>
        <w:t>6.1.3</w:t>
      </w:r>
      <w:r w:rsidR="00B41DF5" w:rsidRPr="005D5A0E">
        <w:rPr>
          <w:rFonts w:ascii="Simsun" w:hAnsi="Simsun" w:hint="eastAsia"/>
          <w:color w:val="FF0000"/>
          <w:kern w:val="0"/>
          <w:sz w:val="24"/>
          <w:szCs w:val="24"/>
        </w:rPr>
        <w:t>验收结果经甲</w:t>
      </w:r>
      <w:r w:rsidR="000A5431">
        <w:rPr>
          <w:rFonts w:ascii="Simsun" w:hAnsi="Simsun" w:hint="eastAsia"/>
          <w:color w:val="FF0000"/>
          <w:kern w:val="0"/>
          <w:sz w:val="24"/>
          <w:szCs w:val="24"/>
        </w:rPr>
        <w:t>方</w:t>
      </w:r>
      <w:r w:rsidR="001D508A">
        <w:rPr>
          <w:rFonts w:ascii="Simsun" w:hAnsi="Simsun" w:hint="eastAsia"/>
          <w:color w:val="FF0000"/>
          <w:kern w:val="0"/>
          <w:sz w:val="24"/>
          <w:szCs w:val="24"/>
        </w:rPr>
        <w:t>确认后，</w:t>
      </w:r>
      <w:r w:rsidR="00B41DF5" w:rsidRPr="005D5A0E">
        <w:rPr>
          <w:rFonts w:ascii="Simsun" w:hAnsi="Simsun" w:hint="eastAsia"/>
          <w:color w:val="FF0000"/>
          <w:kern w:val="0"/>
          <w:sz w:val="24"/>
          <w:szCs w:val="24"/>
        </w:rPr>
        <w:t>甲方代表</w:t>
      </w:r>
      <w:r w:rsidR="00043836">
        <w:rPr>
          <w:rFonts w:ascii="Simsun" w:hAnsi="Simsun" w:hint="eastAsia"/>
          <w:color w:val="FF0000"/>
          <w:kern w:val="0"/>
          <w:sz w:val="24"/>
          <w:szCs w:val="24"/>
        </w:rPr>
        <w:t>组织</w:t>
      </w:r>
      <w:r w:rsidR="001D508A">
        <w:rPr>
          <w:rFonts w:ascii="Simsun" w:hAnsi="Simsun" w:hint="eastAsia"/>
          <w:color w:val="FF0000"/>
          <w:kern w:val="0"/>
          <w:sz w:val="24"/>
          <w:szCs w:val="24"/>
        </w:rPr>
        <w:t>填写</w:t>
      </w:r>
      <w:r w:rsidR="00043836" w:rsidRPr="005D5A0E">
        <w:rPr>
          <w:rFonts w:ascii="Simsun" w:hAnsi="Simsun" w:hint="eastAsia"/>
          <w:color w:val="FF0000"/>
          <w:kern w:val="0"/>
          <w:sz w:val="24"/>
          <w:szCs w:val="24"/>
        </w:rPr>
        <w:t>《</w:t>
      </w:r>
      <w:r w:rsidR="00043836" w:rsidRPr="00ED4367">
        <w:rPr>
          <w:rFonts w:ascii="Simsun" w:hAnsi="Simsun" w:hint="eastAsia"/>
          <w:color w:val="FF0000"/>
          <w:kern w:val="0"/>
          <w:sz w:val="24"/>
          <w:szCs w:val="24"/>
        </w:rPr>
        <w:t>福建师范大学货物和服务采购项目验收单</w:t>
      </w:r>
      <w:r w:rsidR="00043836">
        <w:rPr>
          <w:rFonts w:ascii="Simsun" w:hAnsi="Simsun" w:hint="eastAsia"/>
          <w:color w:val="FF0000"/>
          <w:kern w:val="0"/>
          <w:sz w:val="24"/>
          <w:szCs w:val="24"/>
        </w:rPr>
        <w:t>》</w:t>
      </w:r>
      <w:r w:rsidR="00B41DF5" w:rsidRPr="005D5A0E">
        <w:rPr>
          <w:rFonts w:ascii="Simsun" w:hAnsi="Simsun" w:hint="eastAsia"/>
          <w:color w:val="FF0000"/>
          <w:kern w:val="0"/>
          <w:sz w:val="24"/>
          <w:szCs w:val="24"/>
        </w:rPr>
        <w:t>。</w:t>
      </w:r>
    </w:p>
    <w:p w:rsidR="00E836E8" w:rsidRPr="005D5A0E" w:rsidRDefault="004C0DB9">
      <w:pPr>
        <w:widowControl/>
        <w:spacing w:after="150" w:line="400" w:lineRule="exact"/>
        <w:ind w:firstLine="480"/>
        <w:jc w:val="left"/>
        <w:rPr>
          <w:rFonts w:ascii="Simsun" w:hAnsi="Simsun" w:hint="eastAsia"/>
          <w:color w:val="FF0000"/>
          <w:kern w:val="0"/>
          <w:sz w:val="24"/>
          <w:szCs w:val="24"/>
        </w:rPr>
      </w:pPr>
      <w:r w:rsidRPr="005D5A0E">
        <w:rPr>
          <w:rFonts w:ascii="Simsun" w:hAnsi="Simsun" w:hint="eastAsia"/>
          <w:color w:val="FF0000"/>
          <w:kern w:val="0"/>
          <w:sz w:val="24"/>
          <w:szCs w:val="24"/>
        </w:rPr>
        <w:t>6.1.4</w:t>
      </w:r>
      <w:r w:rsidR="00B41DF5" w:rsidRPr="005D5A0E">
        <w:rPr>
          <w:rFonts w:ascii="Simsun" w:hAnsi="Simsun" w:hint="eastAsia"/>
          <w:color w:val="FF0000"/>
          <w:kern w:val="0"/>
          <w:sz w:val="24"/>
          <w:szCs w:val="24"/>
        </w:rPr>
        <w:t>如货物在</w:t>
      </w:r>
      <w:r w:rsidR="00313ECE">
        <w:rPr>
          <w:rFonts w:ascii="Simsun" w:hAnsi="Simsun" w:hint="eastAsia"/>
          <w:color w:val="FF0000"/>
          <w:kern w:val="0"/>
          <w:sz w:val="24"/>
          <w:szCs w:val="24"/>
        </w:rPr>
        <w:t>质量</w:t>
      </w:r>
      <w:r w:rsidR="00B41DF5" w:rsidRPr="005D5A0E">
        <w:rPr>
          <w:rFonts w:ascii="Simsun" w:hAnsi="Simsun" w:hint="eastAsia"/>
          <w:color w:val="FF0000"/>
          <w:kern w:val="0"/>
          <w:sz w:val="24"/>
          <w:szCs w:val="24"/>
        </w:rPr>
        <w:t>保证期内被证明存在缺陷，包括潜在的缺陷或使用不合适的材料，甲方有权凭有关证明文件向乙方提出索赔。</w:t>
      </w:r>
    </w:p>
    <w:p w:rsidR="00E836E8" w:rsidRPr="005D5A0E" w:rsidRDefault="00B41DF5">
      <w:pPr>
        <w:widowControl/>
        <w:spacing w:after="150" w:line="400" w:lineRule="exact"/>
        <w:ind w:firstLine="480"/>
        <w:jc w:val="left"/>
        <w:rPr>
          <w:rFonts w:ascii="Simsun" w:hAnsi="Simsun" w:hint="eastAsia"/>
          <w:color w:val="FF0000"/>
          <w:kern w:val="0"/>
          <w:sz w:val="24"/>
          <w:szCs w:val="24"/>
        </w:rPr>
      </w:pPr>
      <w:r w:rsidRPr="005D5A0E">
        <w:rPr>
          <w:rFonts w:ascii="Simsun" w:hAnsi="Simsun" w:hint="eastAsia"/>
          <w:color w:val="FF0000"/>
          <w:kern w:val="0"/>
          <w:sz w:val="24"/>
          <w:szCs w:val="24"/>
        </w:rPr>
        <w:t>6.1.</w:t>
      </w:r>
      <w:r w:rsidR="004C0DB9" w:rsidRPr="005D5A0E">
        <w:rPr>
          <w:rFonts w:ascii="Simsun" w:hAnsi="Simsun" w:hint="eastAsia"/>
          <w:color w:val="FF0000"/>
          <w:kern w:val="0"/>
          <w:sz w:val="24"/>
          <w:szCs w:val="24"/>
        </w:rPr>
        <w:t>5</w:t>
      </w:r>
      <w:r w:rsidRPr="005D5A0E">
        <w:rPr>
          <w:rFonts w:ascii="Simsun" w:hAnsi="Simsun" w:hint="eastAsia"/>
          <w:color w:val="FF0000"/>
          <w:kern w:val="0"/>
          <w:sz w:val="24"/>
          <w:szCs w:val="24"/>
        </w:rPr>
        <w:t>异议期：货物验收</w:t>
      </w:r>
      <w:r w:rsidR="00001C4F">
        <w:rPr>
          <w:rFonts w:ascii="Simsun" w:hAnsi="Simsun" w:hint="eastAsia"/>
          <w:color w:val="FF0000"/>
          <w:kern w:val="0"/>
          <w:sz w:val="24"/>
          <w:szCs w:val="24"/>
        </w:rPr>
        <w:t>后</w:t>
      </w:r>
      <w:r w:rsidR="00313ECE">
        <w:rPr>
          <w:rFonts w:ascii="Simsun" w:hAnsi="Simsun" w:hint="eastAsia"/>
          <w:color w:val="FF0000"/>
          <w:kern w:val="0"/>
          <w:sz w:val="24"/>
          <w:szCs w:val="24"/>
        </w:rPr>
        <w:t>10</w:t>
      </w:r>
      <w:r w:rsidRPr="005D5A0E">
        <w:rPr>
          <w:rFonts w:ascii="Simsun" w:hAnsi="Simsun" w:hint="eastAsia"/>
          <w:color w:val="FF0000"/>
          <w:kern w:val="0"/>
          <w:sz w:val="24"/>
          <w:szCs w:val="24"/>
        </w:rPr>
        <w:t>个工作日内甲方对货物有异议的，乙方应在</w:t>
      </w:r>
      <w:r w:rsidR="00313ECE">
        <w:rPr>
          <w:rFonts w:ascii="Simsun" w:hAnsi="Simsun" w:hint="eastAsia"/>
          <w:color w:val="FF0000"/>
          <w:kern w:val="0"/>
          <w:sz w:val="24"/>
          <w:szCs w:val="24"/>
        </w:rPr>
        <w:t>2</w:t>
      </w:r>
      <w:r w:rsidRPr="005D5A0E">
        <w:rPr>
          <w:rFonts w:ascii="Simsun" w:hAnsi="Simsun" w:hint="eastAsia"/>
          <w:color w:val="FF0000"/>
          <w:kern w:val="0"/>
          <w:sz w:val="24"/>
          <w:szCs w:val="24"/>
        </w:rPr>
        <w:t>个工作日内负责解决，否则视为乙方根本违约。</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t>6.2</w:t>
      </w:r>
      <w:r w:rsidRPr="005D5A0E">
        <w:rPr>
          <w:rFonts w:ascii="Simsun" w:hAnsi="Simsun"/>
          <w:kern w:val="0"/>
          <w:sz w:val="24"/>
          <w:szCs w:val="24"/>
        </w:rPr>
        <w:t>本项目是否邀请其他</w:t>
      </w:r>
      <w:r w:rsidR="00854374">
        <w:rPr>
          <w:rFonts w:ascii="Simsun" w:hAnsi="Simsun" w:hint="eastAsia"/>
          <w:kern w:val="0"/>
          <w:sz w:val="24"/>
          <w:szCs w:val="24"/>
        </w:rPr>
        <w:t>报价</w:t>
      </w:r>
      <w:r w:rsidRPr="005D5A0E">
        <w:rPr>
          <w:rFonts w:ascii="Simsun" w:hAnsi="Simsun"/>
          <w:kern w:val="0"/>
          <w:sz w:val="24"/>
          <w:szCs w:val="24"/>
        </w:rPr>
        <w:t>人参与验收：</w:t>
      </w:r>
    </w:p>
    <w:p w:rsidR="00E836E8" w:rsidRPr="005D5A0E" w:rsidRDefault="00B41DF5">
      <w:pPr>
        <w:widowControl/>
        <w:spacing w:after="150" w:line="400" w:lineRule="exact"/>
        <w:ind w:firstLine="480"/>
        <w:jc w:val="left"/>
        <w:rPr>
          <w:rFonts w:ascii="Simsun" w:hAnsi="Simsun" w:hint="eastAsia"/>
          <w:color w:val="FF0000"/>
          <w:kern w:val="0"/>
          <w:sz w:val="24"/>
          <w:szCs w:val="24"/>
        </w:rPr>
      </w:pPr>
      <w:r w:rsidRPr="005D5A0E">
        <w:rPr>
          <w:rFonts w:ascii="Simsun" w:hAnsi="Simsun"/>
          <w:color w:val="FF0000"/>
          <w:kern w:val="0"/>
          <w:sz w:val="24"/>
          <w:szCs w:val="24"/>
        </w:rPr>
        <w:t>不邀请。</w:t>
      </w:r>
    </w:p>
    <w:p w:rsidR="00E836E8" w:rsidRPr="005D5A0E" w:rsidRDefault="00B41DF5">
      <w:pPr>
        <w:widowControl/>
        <w:spacing w:after="150" w:line="400" w:lineRule="exact"/>
        <w:ind w:firstLine="480"/>
        <w:jc w:val="left"/>
        <w:rPr>
          <w:rFonts w:ascii="Simsun" w:hAnsi="Simsun" w:hint="eastAsia"/>
          <w:b/>
          <w:kern w:val="0"/>
          <w:sz w:val="24"/>
          <w:szCs w:val="24"/>
        </w:rPr>
      </w:pPr>
      <w:r w:rsidRPr="005D5A0E">
        <w:rPr>
          <w:rFonts w:ascii="Simsun" w:hAnsi="Simsun"/>
          <w:kern w:val="0"/>
          <w:sz w:val="24"/>
          <w:szCs w:val="24"/>
        </w:rPr>
        <w:t>7</w:t>
      </w:r>
      <w:r w:rsidRPr="005D5A0E">
        <w:rPr>
          <w:rFonts w:ascii="Simsun" w:hAnsi="Simsun"/>
          <w:kern w:val="0"/>
          <w:sz w:val="24"/>
          <w:szCs w:val="24"/>
        </w:rPr>
        <w:t>、合同款项的支付应按照</w:t>
      </w:r>
      <w:r w:rsidR="006421EC">
        <w:rPr>
          <w:rFonts w:ascii="Simsun" w:hAnsi="Simsun"/>
          <w:kern w:val="0"/>
          <w:sz w:val="24"/>
          <w:szCs w:val="24"/>
        </w:rPr>
        <w:t>竞价文件</w:t>
      </w:r>
      <w:r w:rsidRPr="005D5A0E">
        <w:rPr>
          <w:rFonts w:ascii="Simsun" w:hAnsi="Simsun"/>
          <w:kern w:val="0"/>
          <w:sz w:val="24"/>
          <w:szCs w:val="24"/>
        </w:rPr>
        <w:t>的规定进行，具体如下：</w:t>
      </w:r>
    </w:p>
    <w:p w:rsidR="00E836E8" w:rsidRPr="00D6486A" w:rsidRDefault="00D6486A" w:rsidP="00D6486A">
      <w:pPr>
        <w:pStyle w:val="a3"/>
        <w:adjustRightInd w:val="0"/>
        <w:snapToGrid w:val="0"/>
        <w:spacing w:line="400" w:lineRule="exact"/>
        <w:ind w:firstLine="480"/>
        <w:rPr>
          <w:rFonts w:ascii="Simsun" w:hAnsi="Simsun" w:hint="eastAsia"/>
          <w:color w:val="FF0000"/>
          <w:kern w:val="0"/>
          <w:sz w:val="24"/>
          <w:szCs w:val="24"/>
        </w:rPr>
      </w:pPr>
      <w:r w:rsidRPr="00D6486A">
        <w:rPr>
          <w:rFonts w:ascii="Simsun" w:hAnsi="Simsun" w:hint="eastAsia"/>
          <w:color w:val="FF0000"/>
          <w:kern w:val="0"/>
          <w:sz w:val="24"/>
          <w:szCs w:val="24"/>
        </w:rPr>
        <w:t>货到验收合格</w:t>
      </w:r>
      <w:r w:rsidR="00313ECE">
        <w:rPr>
          <w:rFonts w:ascii="Simsun" w:hAnsi="Simsun" w:hint="eastAsia"/>
          <w:color w:val="FF0000"/>
          <w:kern w:val="0"/>
          <w:sz w:val="24"/>
          <w:szCs w:val="24"/>
        </w:rPr>
        <w:t>并收到乙方发票</w:t>
      </w:r>
      <w:r w:rsidRPr="00D6486A">
        <w:rPr>
          <w:rFonts w:ascii="Simsun" w:hAnsi="Simsun" w:hint="eastAsia"/>
          <w:color w:val="FF0000"/>
          <w:kern w:val="0"/>
          <w:sz w:val="24"/>
          <w:szCs w:val="24"/>
        </w:rPr>
        <w:t>后付清合同全款。乙方向甲方出具的税务发票（</w:t>
      </w:r>
      <w:r w:rsidRPr="00D6486A">
        <w:rPr>
          <w:rFonts w:ascii="Simsun" w:hAnsi="Simsun" w:hint="eastAsia"/>
          <w:color w:val="FF0000"/>
          <w:kern w:val="0"/>
          <w:sz w:val="24"/>
          <w:szCs w:val="24"/>
        </w:rPr>
        <w:t>100%</w:t>
      </w:r>
      <w:r w:rsidRPr="00D6486A">
        <w:rPr>
          <w:rFonts w:ascii="Simsun" w:hAnsi="Simsun" w:hint="eastAsia"/>
          <w:color w:val="FF0000"/>
          <w:kern w:val="0"/>
          <w:sz w:val="24"/>
          <w:szCs w:val="24"/>
        </w:rPr>
        <w:t>全额发票）必须是正式合法且甲方当地税务部门能认可，乙方应保证甲方在使用时不受第三方的指控。</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t>8</w:t>
      </w:r>
      <w:r w:rsidRPr="005D5A0E">
        <w:rPr>
          <w:rFonts w:ascii="Simsun" w:hAnsi="Simsun"/>
          <w:kern w:val="0"/>
          <w:sz w:val="24"/>
          <w:szCs w:val="24"/>
        </w:rPr>
        <w:t>、</w:t>
      </w:r>
      <w:commentRangeStart w:id="3"/>
      <w:r w:rsidRPr="005D5A0E">
        <w:rPr>
          <w:rFonts w:ascii="Simsun" w:hAnsi="Simsun"/>
          <w:kern w:val="0"/>
          <w:sz w:val="24"/>
          <w:szCs w:val="24"/>
        </w:rPr>
        <w:t>履约保证金</w:t>
      </w:r>
      <w:commentRangeEnd w:id="3"/>
      <w:r w:rsidRPr="005D5A0E">
        <w:rPr>
          <w:rStyle w:val="a5"/>
        </w:rPr>
        <w:commentReference w:id="3"/>
      </w:r>
    </w:p>
    <w:p w:rsidR="00E836E8" w:rsidRPr="00E91181" w:rsidRDefault="00B41DF5" w:rsidP="00313ECE">
      <w:pPr>
        <w:widowControl/>
        <w:spacing w:after="150" w:line="400" w:lineRule="exact"/>
        <w:ind w:firstLine="480"/>
        <w:jc w:val="left"/>
        <w:rPr>
          <w:rFonts w:ascii="Simsun" w:hAnsi="Simsun" w:hint="eastAsia"/>
          <w:color w:val="FF0000"/>
          <w:kern w:val="0"/>
          <w:sz w:val="24"/>
          <w:szCs w:val="24"/>
        </w:rPr>
      </w:pPr>
      <w:r w:rsidRPr="00E91181">
        <w:rPr>
          <w:rFonts w:ascii="Simsun" w:hAnsi="Simsun" w:hint="eastAsia"/>
          <w:color w:val="FF0000"/>
          <w:kern w:val="0"/>
          <w:sz w:val="24"/>
          <w:szCs w:val="24"/>
        </w:rPr>
        <w:lastRenderedPageBreak/>
        <w:t>乙方在签订合同</w:t>
      </w:r>
      <w:r w:rsidR="0089555C" w:rsidRPr="00E91181">
        <w:rPr>
          <w:rFonts w:ascii="Simsun" w:hAnsi="Simsun" w:hint="eastAsia"/>
          <w:color w:val="FF0000"/>
          <w:kern w:val="0"/>
          <w:sz w:val="24"/>
          <w:szCs w:val="24"/>
        </w:rPr>
        <w:t>时</w:t>
      </w:r>
      <w:r w:rsidRPr="00E91181">
        <w:rPr>
          <w:rFonts w:ascii="Simsun" w:hAnsi="Simsun" w:hint="eastAsia"/>
          <w:color w:val="FF0000"/>
          <w:kern w:val="0"/>
          <w:sz w:val="24"/>
          <w:szCs w:val="24"/>
        </w:rPr>
        <w:t>应向甲方</w:t>
      </w:r>
      <w:commentRangeStart w:id="4"/>
      <w:r w:rsidRPr="00E91181">
        <w:rPr>
          <w:rFonts w:ascii="Simsun" w:hAnsi="Simsun" w:hint="eastAsia"/>
          <w:color w:val="FF0000"/>
          <w:kern w:val="0"/>
          <w:sz w:val="24"/>
          <w:szCs w:val="24"/>
        </w:rPr>
        <w:t>缴纳</w:t>
      </w:r>
      <w:commentRangeEnd w:id="4"/>
      <w:r w:rsidR="003C52FB" w:rsidRPr="00E91181">
        <w:rPr>
          <w:rFonts w:ascii="Simsun" w:hAnsi="Simsun"/>
          <w:color w:val="FF0000"/>
          <w:kern w:val="0"/>
          <w:sz w:val="24"/>
          <w:szCs w:val="24"/>
        </w:rPr>
        <w:commentReference w:id="4"/>
      </w:r>
      <w:r w:rsidRPr="00E91181">
        <w:rPr>
          <w:rFonts w:ascii="Simsun" w:hAnsi="Simsun" w:hint="eastAsia"/>
          <w:color w:val="FF0000"/>
          <w:kern w:val="0"/>
          <w:sz w:val="24"/>
          <w:szCs w:val="24"/>
        </w:rPr>
        <w:t>合同总金额</w:t>
      </w:r>
      <w:r w:rsidRPr="00E91181">
        <w:rPr>
          <w:rFonts w:ascii="Simsun" w:hAnsi="Simsun" w:hint="eastAsia"/>
          <w:color w:val="FF0000"/>
          <w:kern w:val="0"/>
          <w:sz w:val="24"/>
          <w:szCs w:val="24"/>
          <w:u w:val="single"/>
        </w:rPr>
        <w:t xml:space="preserve">  </w:t>
      </w:r>
      <w:r w:rsidRPr="00E91181">
        <w:rPr>
          <w:rFonts w:ascii="Simsun" w:hAnsi="Simsun" w:hint="eastAsia"/>
          <w:color w:val="FF0000"/>
          <w:kern w:val="0"/>
          <w:sz w:val="24"/>
          <w:szCs w:val="24"/>
        </w:rPr>
        <w:t>%</w:t>
      </w:r>
      <w:r w:rsidRPr="00E91181">
        <w:rPr>
          <w:rFonts w:ascii="Simsun" w:hAnsi="Simsun" w:hint="eastAsia"/>
          <w:color w:val="FF0000"/>
          <w:kern w:val="0"/>
          <w:sz w:val="24"/>
          <w:szCs w:val="24"/>
        </w:rPr>
        <w:t>的履约保证金（</w:t>
      </w:r>
      <w:r w:rsidR="00D6486A" w:rsidRPr="00E91181">
        <w:rPr>
          <w:rFonts w:ascii="Simsun" w:hAnsi="Simsun" w:hint="eastAsia"/>
          <w:color w:val="FF0000"/>
          <w:kern w:val="0"/>
          <w:sz w:val="24"/>
          <w:szCs w:val="24"/>
        </w:rPr>
        <w:t>¥</w:t>
      </w:r>
      <w:r w:rsidRPr="00E91181">
        <w:rPr>
          <w:rFonts w:ascii="Simsun" w:hAnsi="Simsun" w:hint="eastAsia"/>
          <w:color w:val="FF0000"/>
          <w:kern w:val="0"/>
          <w:sz w:val="24"/>
          <w:szCs w:val="24"/>
          <w:u w:val="single"/>
        </w:rPr>
        <w:t xml:space="preserve">    </w:t>
      </w:r>
      <w:r w:rsidRPr="00E91181">
        <w:rPr>
          <w:rFonts w:ascii="Simsun" w:hAnsi="Simsun" w:hint="eastAsia"/>
          <w:color w:val="FF0000"/>
          <w:kern w:val="0"/>
          <w:sz w:val="24"/>
          <w:szCs w:val="24"/>
        </w:rPr>
        <w:t>.00</w:t>
      </w:r>
      <w:r w:rsidRPr="00E91181">
        <w:rPr>
          <w:rFonts w:ascii="Simsun" w:hAnsi="Simsun" w:hint="eastAsia"/>
          <w:color w:val="FF0000"/>
          <w:kern w:val="0"/>
          <w:sz w:val="24"/>
          <w:szCs w:val="24"/>
        </w:rPr>
        <w:t>），</w:t>
      </w:r>
      <w:r w:rsidR="00BE5CC5" w:rsidRPr="00E91181">
        <w:rPr>
          <w:rFonts w:ascii="Simsun" w:hAnsi="Simsun" w:hint="eastAsia"/>
          <w:color w:val="FF0000"/>
          <w:kern w:val="0"/>
          <w:sz w:val="24"/>
          <w:szCs w:val="24"/>
        </w:rPr>
        <w:t>该履约保证金于验收合格满</w:t>
      </w:r>
      <w:r w:rsidR="003C52FB" w:rsidRPr="00E91181">
        <w:rPr>
          <w:rFonts w:ascii="Simsun" w:hAnsi="Simsun" w:hint="eastAsia"/>
          <w:color w:val="FF0000"/>
          <w:kern w:val="0"/>
          <w:sz w:val="24"/>
          <w:szCs w:val="24"/>
          <w:u w:val="single"/>
        </w:rPr>
        <w:t xml:space="preserve">  </w:t>
      </w:r>
      <w:r w:rsidR="00BE5CC5" w:rsidRPr="00E91181">
        <w:rPr>
          <w:rFonts w:ascii="Simsun" w:hAnsi="Simsun" w:hint="eastAsia"/>
          <w:color w:val="FF0000"/>
          <w:kern w:val="0"/>
          <w:sz w:val="24"/>
          <w:szCs w:val="24"/>
        </w:rPr>
        <w:t>年后且</w:t>
      </w:r>
      <w:r w:rsidR="00F23300" w:rsidRPr="00E91181">
        <w:rPr>
          <w:rFonts w:ascii="Simsun" w:hAnsi="Simsun" w:hint="eastAsia"/>
          <w:color w:val="FF0000"/>
          <w:kern w:val="0"/>
          <w:sz w:val="24"/>
          <w:szCs w:val="24"/>
        </w:rPr>
        <w:t>乙方</w:t>
      </w:r>
      <w:r w:rsidR="00BE5CC5" w:rsidRPr="00E91181">
        <w:rPr>
          <w:rFonts w:ascii="Simsun" w:hAnsi="Simsun" w:hint="eastAsia"/>
          <w:color w:val="FF0000"/>
          <w:kern w:val="0"/>
          <w:sz w:val="24"/>
          <w:szCs w:val="24"/>
        </w:rPr>
        <w:t>无违约前提下无息退还</w:t>
      </w:r>
      <w:r w:rsidR="00313ECE" w:rsidRPr="00E91181">
        <w:rPr>
          <w:rFonts w:ascii="Simsun" w:hAnsi="Simsun" w:hint="eastAsia"/>
          <w:color w:val="FF0000"/>
          <w:kern w:val="0"/>
          <w:sz w:val="24"/>
          <w:szCs w:val="24"/>
        </w:rPr>
        <w:t>。</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t>9</w:t>
      </w:r>
      <w:r w:rsidRPr="005D5A0E">
        <w:rPr>
          <w:rFonts w:ascii="Simsun" w:hAnsi="Simsun"/>
          <w:kern w:val="0"/>
          <w:sz w:val="24"/>
          <w:szCs w:val="24"/>
        </w:rPr>
        <w:t>、合同有效期</w:t>
      </w:r>
    </w:p>
    <w:p w:rsidR="00E836E8" w:rsidRPr="005D5A0E" w:rsidRDefault="00B41DF5">
      <w:pPr>
        <w:widowControl/>
        <w:spacing w:after="150" w:line="400" w:lineRule="exact"/>
        <w:ind w:firstLine="480"/>
        <w:jc w:val="left"/>
        <w:rPr>
          <w:rFonts w:ascii="宋体" w:hAnsi="宋体"/>
          <w:color w:val="FF0000"/>
          <w:kern w:val="0"/>
          <w:sz w:val="24"/>
          <w:szCs w:val="24"/>
        </w:rPr>
      </w:pPr>
      <w:r w:rsidRPr="005D5A0E">
        <w:rPr>
          <w:rFonts w:ascii="Verdana" w:hAnsi="Verdana" w:hint="eastAsia"/>
          <w:color w:val="FF0000"/>
          <w:sz w:val="24"/>
          <w:szCs w:val="24"/>
          <w:shd w:val="clear" w:color="auto" w:fill="FFFFFF"/>
        </w:rPr>
        <w:t>至</w:t>
      </w:r>
      <w:r w:rsidRPr="005D5A0E">
        <w:rPr>
          <w:rFonts w:ascii="Verdana" w:hAnsi="Verdana"/>
          <w:color w:val="FF0000"/>
          <w:sz w:val="24"/>
          <w:szCs w:val="24"/>
          <w:shd w:val="clear" w:color="auto" w:fill="FFFFFF"/>
        </w:rPr>
        <w:t>合同约定的合同义务履行完毕</w:t>
      </w:r>
      <w:r w:rsidRPr="005D5A0E">
        <w:rPr>
          <w:rFonts w:ascii="Verdana" w:hAnsi="Verdana" w:hint="eastAsia"/>
          <w:color w:val="FF0000"/>
          <w:sz w:val="24"/>
          <w:szCs w:val="24"/>
          <w:shd w:val="clear" w:color="auto" w:fill="FFFFFF"/>
        </w:rPr>
        <w:t>或依本合同约定合同解除或终止</w:t>
      </w:r>
      <w:r w:rsidRPr="005D5A0E">
        <w:rPr>
          <w:rFonts w:ascii="Simsun" w:hAnsi="Simsun"/>
          <w:color w:val="FF0000"/>
          <w:kern w:val="0"/>
          <w:sz w:val="24"/>
          <w:szCs w:val="24"/>
        </w:rPr>
        <w:t>。</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t>10</w:t>
      </w:r>
      <w:r w:rsidRPr="005D5A0E">
        <w:rPr>
          <w:rFonts w:ascii="Simsun" w:hAnsi="Simsun"/>
          <w:kern w:val="0"/>
          <w:sz w:val="24"/>
          <w:szCs w:val="24"/>
        </w:rPr>
        <w:t>、违约责任</w:t>
      </w:r>
    </w:p>
    <w:p w:rsidR="00E836E8" w:rsidRPr="005D5A0E" w:rsidRDefault="00B41DF5">
      <w:pPr>
        <w:spacing w:line="400" w:lineRule="exact"/>
        <w:ind w:firstLineChars="183" w:firstLine="439"/>
        <w:rPr>
          <w:rFonts w:ascii="Verdana" w:hAnsi="Verdana"/>
          <w:color w:val="FF0000"/>
          <w:sz w:val="24"/>
          <w:szCs w:val="24"/>
          <w:shd w:val="clear" w:color="auto" w:fill="FFFFFF"/>
        </w:rPr>
      </w:pPr>
      <w:r w:rsidRPr="005D5A0E">
        <w:rPr>
          <w:rFonts w:ascii="宋体" w:hAnsi="宋体" w:hint="eastAsia"/>
          <w:color w:val="FF0000"/>
          <w:sz w:val="24"/>
          <w:szCs w:val="24"/>
          <w:shd w:val="clear" w:color="auto" w:fill="FFFFFF"/>
        </w:rPr>
        <w:t>10.1</w:t>
      </w:r>
      <w:r w:rsidRPr="005D5A0E">
        <w:rPr>
          <w:rFonts w:ascii="Verdana" w:hAnsi="Verdana" w:hint="eastAsia"/>
          <w:color w:val="FF0000"/>
          <w:sz w:val="24"/>
          <w:szCs w:val="24"/>
          <w:shd w:val="clear" w:color="auto" w:fill="FFFFFF"/>
        </w:rPr>
        <w:t>甲方在乙方将合同清单上的货物运达指定地点后</w:t>
      </w:r>
      <w:r w:rsidR="00313ECE" w:rsidRPr="008411D9">
        <w:rPr>
          <w:rFonts w:asciiTheme="majorEastAsia" w:eastAsiaTheme="majorEastAsia" w:hAnsiTheme="majorEastAsia"/>
          <w:color w:val="FF0000"/>
          <w:sz w:val="24"/>
          <w:szCs w:val="24"/>
          <w:shd w:val="clear" w:color="auto" w:fill="FFFFFF"/>
        </w:rPr>
        <w:t>15</w:t>
      </w:r>
      <w:r w:rsidRPr="005D5A0E">
        <w:rPr>
          <w:rFonts w:ascii="Verdana" w:hAnsi="Verdana" w:hint="eastAsia"/>
          <w:color w:val="FF0000"/>
          <w:sz w:val="24"/>
          <w:szCs w:val="24"/>
          <w:shd w:val="clear" w:color="auto" w:fill="FFFFFF"/>
        </w:rPr>
        <w:t>个工作日后无正当理由不接收</w:t>
      </w:r>
      <w:r w:rsidR="00640FB5">
        <w:rPr>
          <w:rFonts w:ascii="Verdana" w:hAnsi="Verdana" w:hint="eastAsia"/>
          <w:color w:val="FF0000"/>
          <w:sz w:val="24"/>
          <w:szCs w:val="24"/>
          <w:shd w:val="clear" w:color="auto" w:fill="FFFFFF"/>
        </w:rPr>
        <w:t>的，</w:t>
      </w:r>
      <w:r w:rsidRPr="005D5A0E">
        <w:rPr>
          <w:rFonts w:ascii="Verdana" w:hAnsi="Verdana" w:hint="eastAsia"/>
          <w:color w:val="FF0000"/>
          <w:sz w:val="24"/>
          <w:szCs w:val="24"/>
          <w:shd w:val="clear" w:color="auto" w:fill="FFFFFF"/>
        </w:rPr>
        <w:t>或不及时验收的，乙方有权按规定提请</w:t>
      </w:r>
      <w:r w:rsidR="00640FB5">
        <w:rPr>
          <w:rFonts w:ascii="Verdana" w:hAnsi="Verdana" w:hint="eastAsia"/>
          <w:color w:val="FF0000"/>
          <w:sz w:val="24"/>
          <w:szCs w:val="24"/>
          <w:shd w:val="clear" w:color="auto" w:fill="FFFFFF"/>
        </w:rPr>
        <w:t>有关部门</w:t>
      </w:r>
      <w:r w:rsidRPr="005D5A0E">
        <w:rPr>
          <w:rFonts w:ascii="Verdana" w:hAnsi="Verdana" w:hint="eastAsia"/>
          <w:color w:val="FF0000"/>
          <w:sz w:val="24"/>
          <w:szCs w:val="24"/>
          <w:shd w:val="clear" w:color="auto" w:fill="FFFFFF"/>
        </w:rPr>
        <w:t>依法处理，并根据处理结果依法由甲方赔偿乙方损失。</w:t>
      </w:r>
    </w:p>
    <w:p w:rsidR="00E836E8" w:rsidRPr="005D5A0E" w:rsidRDefault="00B41DF5">
      <w:pPr>
        <w:spacing w:line="400" w:lineRule="exact"/>
        <w:ind w:firstLineChars="183" w:firstLine="439"/>
        <w:rPr>
          <w:rFonts w:ascii="宋体" w:hAnsi="宋体"/>
          <w:color w:val="FF0000"/>
          <w:sz w:val="24"/>
          <w:szCs w:val="24"/>
          <w:shd w:val="clear" w:color="auto" w:fill="FFFFFF"/>
        </w:rPr>
      </w:pPr>
      <w:r w:rsidRPr="005D5A0E">
        <w:rPr>
          <w:rFonts w:ascii="宋体" w:hAnsi="宋体" w:hint="eastAsia"/>
          <w:color w:val="FF0000"/>
          <w:sz w:val="24"/>
          <w:szCs w:val="24"/>
          <w:shd w:val="clear" w:color="auto" w:fill="FFFFFF"/>
        </w:rPr>
        <w:t>10.2乙方所交货物不符合本合同要求的，甲方有权拒收；同时，乙方应向甲方</w:t>
      </w:r>
      <w:r w:rsidRPr="005D5A0E">
        <w:rPr>
          <w:rFonts w:ascii="宋体" w:hAnsi="宋体"/>
          <w:color w:val="FF0000"/>
          <w:sz w:val="24"/>
          <w:szCs w:val="24"/>
          <w:shd w:val="clear" w:color="auto" w:fill="FFFFFF"/>
        </w:rPr>
        <w:t>赔</w:t>
      </w:r>
      <w:r w:rsidRPr="005D5A0E">
        <w:rPr>
          <w:rFonts w:ascii="宋体" w:hAnsi="宋体" w:hint="eastAsia"/>
          <w:color w:val="FF0000"/>
          <w:sz w:val="24"/>
          <w:szCs w:val="24"/>
          <w:shd w:val="clear" w:color="auto" w:fill="FFFFFF"/>
        </w:rPr>
        <w:t>偿该合同款</w:t>
      </w:r>
      <w:r w:rsidR="008411D9">
        <w:rPr>
          <w:rFonts w:ascii="Simsun" w:hAnsi="Simsun" w:hint="eastAsia"/>
          <w:color w:val="FF0000"/>
          <w:kern w:val="0"/>
          <w:sz w:val="24"/>
          <w:szCs w:val="24"/>
        </w:rPr>
        <w:t>总额</w:t>
      </w:r>
      <w:r w:rsidRPr="005D5A0E">
        <w:rPr>
          <w:rFonts w:ascii="宋体" w:hAnsi="宋体" w:hint="eastAsia"/>
          <w:color w:val="FF0000"/>
          <w:sz w:val="24"/>
          <w:szCs w:val="24"/>
          <w:shd w:val="clear" w:color="auto" w:fill="FFFFFF"/>
        </w:rPr>
        <w:t>30%的违约金，且涉及到的部分合同条款甲方有权终止履行。</w:t>
      </w:r>
    </w:p>
    <w:p w:rsidR="00E836E8" w:rsidRPr="005D5A0E" w:rsidRDefault="00B41DF5">
      <w:pPr>
        <w:spacing w:line="400" w:lineRule="exact"/>
        <w:ind w:firstLineChars="183" w:firstLine="439"/>
        <w:rPr>
          <w:rFonts w:ascii="宋体" w:hAnsi="宋体"/>
          <w:color w:val="FF0000"/>
          <w:sz w:val="24"/>
          <w:szCs w:val="24"/>
          <w:shd w:val="clear" w:color="auto" w:fill="FFFFFF"/>
        </w:rPr>
      </w:pPr>
      <w:bookmarkStart w:id="5" w:name="_GoBack"/>
      <w:r w:rsidRPr="005D5A0E">
        <w:rPr>
          <w:rFonts w:ascii="宋体" w:hAnsi="宋体" w:hint="eastAsia"/>
          <w:color w:val="FF0000"/>
          <w:sz w:val="24"/>
          <w:szCs w:val="24"/>
          <w:shd w:val="clear" w:color="auto" w:fill="FFFFFF"/>
        </w:rPr>
        <w:t>10.3乙方不能按时交付货物的，每逾期</w:t>
      </w:r>
      <w:r w:rsidR="00640FB5">
        <w:rPr>
          <w:rFonts w:ascii="宋体" w:hAnsi="宋体" w:hint="eastAsia"/>
          <w:color w:val="FF0000"/>
          <w:sz w:val="24"/>
          <w:szCs w:val="24"/>
          <w:shd w:val="clear" w:color="auto" w:fill="FFFFFF"/>
        </w:rPr>
        <w:t>1</w:t>
      </w:r>
      <w:r w:rsidR="00640FB5" w:rsidRPr="005D5A0E">
        <w:rPr>
          <w:rFonts w:ascii="宋体" w:hAnsi="宋体" w:hint="eastAsia"/>
          <w:color w:val="FF0000"/>
          <w:sz w:val="24"/>
          <w:szCs w:val="24"/>
          <w:shd w:val="clear" w:color="auto" w:fill="FFFFFF"/>
        </w:rPr>
        <w:t>日</w:t>
      </w:r>
      <w:r w:rsidRPr="005D5A0E">
        <w:rPr>
          <w:rFonts w:ascii="宋体" w:hAnsi="宋体" w:hint="eastAsia"/>
          <w:color w:val="FF0000"/>
          <w:sz w:val="24"/>
          <w:szCs w:val="24"/>
          <w:shd w:val="clear" w:color="auto" w:fill="FFFFFF"/>
        </w:rPr>
        <w:t>，应按该合同款总</w:t>
      </w:r>
      <w:bookmarkEnd w:id="5"/>
      <w:r w:rsidRPr="005D5A0E">
        <w:rPr>
          <w:rFonts w:ascii="宋体" w:hAnsi="宋体" w:hint="eastAsia"/>
          <w:color w:val="FF0000"/>
          <w:sz w:val="24"/>
          <w:szCs w:val="24"/>
          <w:shd w:val="clear" w:color="auto" w:fill="FFFFFF"/>
        </w:rPr>
        <w:t>额</w:t>
      </w:r>
      <w:r w:rsidR="002813D7">
        <w:rPr>
          <w:rFonts w:ascii="宋体" w:hAnsi="宋体" w:hint="eastAsia"/>
          <w:color w:val="FF0000"/>
          <w:sz w:val="24"/>
          <w:szCs w:val="24"/>
          <w:shd w:val="clear" w:color="auto" w:fill="FFFFFF"/>
        </w:rPr>
        <w:t>1</w:t>
      </w:r>
      <w:r w:rsidR="00640FB5" w:rsidRPr="008411D9">
        <w:rPr>
          <w:rFonts w:asciiTheme="majorEastAsia" w:eastAsiaTheme="majorEastAsia" w:hAnsiTheme="majorEastAsia" w:cs="Arial"/>
          <w:color w:val="FF0000"/>
          <w:szCs w:val="21"/>
        </w:rPr>
        <w:t>‰</w:t>
      </w:r>
      <w:r w:rsidRPr="005D5A0E">
        <w:rPr>
          <w:rFonts w:ascii="宋体" w:hAnsi="宋体" w:hint="eastAsia"/>
          <w:color w:val="FF0000"/>
          <w:sz w:val="24"/>
          <w:szCs w:val="24"/>
          <w:shd w:val="clear" w:color="auto" w:fill="FFFFFF"/>
        </w:rPr>
        <w:t>标准向甲方支付日违约金，逾期超过</w:t>
      </w:r>
      <w:r w:rsidR="00640FB5">
        <w:rPr>
          <w:rFonts w:ascii="宋体" w:hAnsi="宋体" w:hint="eastAsia"/>
          <w:color w:val="FF0000"/>
          <w:sz w:val="24"/>
          <w:szCs w:val="24"/>
          <w:shd w:val="clear" w:color="auto" w:fill="FFFFFF"/>
        </w:rPr>
        <w:t>15</w:t>
      </w:r>
      <w:r w:rsidR="00640FB5" w:rsidRPr="005D5A0E">
        <w:rPr>
          <w:rFonts w:ascii="宋体" w:hAnsi="宋体" w:hint="eastAsia"/>
          <w:color w:val="FF0000"/>
          <w:sz w:val="24"/>
          <w:szCs w:val="24"/>
          <w:shd w:val="clear" w:color="auto" w:fill="FFFFFF"/>
        </w:rPr>
        <w:t>日</w:t>
      </w:r>
      <w:r w:rsidRPr="005D5A0E">
        <w:rPr>
          <w:rFonts w:ascii="宋体" w:hAnsi="宋体" w:hint="eastAsia"/>
          <w:color w:val="FF0000"/>
          <w:sz w:val="24"/>
          <w:szCs w:val="24"/>
          <w:shd w:val="clear" w:color="auto" w:fill="FFFFFF"/>
        </w:rPr>
        <w:t>的，甲方有权单方解除本合同，乙方除了应退还已收取的全部货款外，同时乙方还应向甲方偿付该合同款</w:t>
      </w:r>
      <w:r w:rsidR="008411D9">
        <w:rPr>
          <w:rFonts w:ascii="Simsun" w:hAnsi="Simsun" w:hint="eastAsia"/>
          <w:color w:val="FF0000"/>
          <w:kern w:val="0"/>
          <w:sz w:val="24"/>
          <w:szCs w:val="24"/>
        </w:rPr>
        <w:t>总额</w:t>
      </w:r>
      <w:r w:rsidRPr="005D5A0E">
        <w:rPr>
          <w:rFonts w:ascii="宋体" w:hAnsi="宋体" w:hint="eastAsia"/>
          <w:color w:val="FF0000"/>
          <w:sz w:val="24"/>
          <w:szCs w:val="24"/>
          <w:shd w:val="clear" w:color="auto" w:fill="FFFFFF"/>
        </w:rPr>
        <w:t>30%的违约金。</w:t>
      </w:r>
    </w:p>
    <w:p w:rsidR="00E836E8" w:rsidRPr="005D5A0E" w:rsidRDefault="00B41DF5">
      <w:pPr>
        <w:spacing w:line="400" w:lineRule="exact"/>
        <w:ind w:firstLineChars="183" w:firstLine="439"/>
        <w:rPr>
          <w:rFonts w:ascii="宋体" w:hAnsi="宋体"/>
          <w:color w:val="FF0000"/>
          <w:sz w:val="24"/>
          <w:szCs w:val="24"/>
          <w:shd w:val="clear" w:color="auto" w:fill="FFFFFF"/>
        </w:rPr>
      </w:pPr>
      <w:r w:rsidRPr="005D5A0E">
        <w:rPr>
          <w:rFonts w:ascii="宋体" w:hAnsi="宋体" w:hint="eastAsia"/>
          <w:color w:val="FF0000"/>
          <w:sz w:val="24"/>
          <w:szCs w:val="24"/>
          <w:shd w:val="clear" w:color="auto" w:fill="FFFFFF"/>
        </w:rPr>
        <w:t>10.4乙方未经甲方同意单方面终止合同的，乙方除了应向甲方赔偿因合同终止导致的损失外，还应向甲方偿付该合同款</w:t>
      </w:r>
      <w:r w:rsidR="008411D9">
        <w:rPr>
          <w:rFonts w:ascii="Simsun" w:hAnsi="Simsun" w:hint="eastAsia"/>
          <w:color w:val="FF0000"/>
          <w:kern w:val="0"/>
          <w:sz w:val="24"/>
          <w:szCs w:val="24"/>
        </w:rPr>
        <w:t>总额</w:t>
      </w:r>
      <w:r w:rsidRPr="005D5A0E">
        <w:rPr>
          <w:rFonts w:ascii="宋体" w:hAnsi="宋体" w:hint="eastAsia"/>
          <w:color w:val="FF0000"/>
          <w:sz w:val="24"/>
          <w:szCs w:val="24"/>
          <w:shd w:val="clear" w:color="auto" w:fill="FFFFFF"/>
        </w:rPr>
        <w:t>30%的违约金。</w:t>
      </w:r>
    </w:p>
    <w:p w:rsidR="00E836E8" w:rsidRDefault="00B41DF5">
      <w:pPr>
        <w:spacing w:line="400" w:lineRule="exact"/>
        <w:ind w:firstLineChars="183" w:firstLine="439"/>
        <w:rPr>
          <w:rFonts w:ascii="Simsun" w:hAnsi="Simsun" w:hint="eastAsia"/>
          <w:iCs/>
          <w:color w:val="FF0000"/>
          <w:kern w:val="0"/>
          <w:sz w:val="24"/>
          <w:szCs w:val="24"/>
        </w:rPr>
      </w:pPr>
      <w:r w:rsidRPr="005D5A0E">
        <w:rPr>
          <w:rFonts w:ascii="宋体" w:hAnsi="宋体" w:hint="eastAsia"/>
          <w:color w:val="FF0000"/>
          <w:sz w:val="24"/>
          <w:szCs w:val="24"/>
          <w:shd w:val="clear" w:color="auto" w:fill="FFFFFF"/>
        </w:rPr>
        <w:t>10.5</w:t>
      </w:r>
      <w:r w:rsidRPr="005D5A0E">
        <w:rPr>
          <w:rFonts w:ascii="宋体" w:hAnsi="宋体"/>
          <w:color w:val="FF0000"/>
          <w:sz w:val="24"/>
          <w:szCs w:val="24"/>
          <w:shd w:val="clear" w:color="auto" w:fill="FFFFFF"/>
        </w:rPr>
        <w:t>因乙方违约对甲方造成损失的赔偿金及合同约定的违约金均</w:t>
      </w:r>
      <w:r w:rsidRPr="005D5A0E">
        <w:rPr>
          <w:rFonts w:ascii="Simsun" w:hAnsi="Simsun"/>
          <w:iCs/>
          <w:color w:val="FF0000"/>
          <w:kern w:val="0"/>
          <w:sz w:val="24"/>
          <w:szCs w:val="24"/>
        </w:rPr>
        <w:t>可由甲方从未支付的合同款或保证金中扣除。</w:t>
      </w:r>
    </w:p>
    <w:p w:rsidR="00FD45B2" w:rsidRDefault="00640FB5">
      <w:pPr>
        <w:widowControl/>
        <w:spacing w:after="150" w:line="400" w:lineRule="exact"/>
        <w:ind w:firstLine="480"/>
        <w:jc w:val="left"/>
        <w:rPr>
          <w:rFonts w:ascii="宋体" w:hAnsi="宋体"/>
          <w:color w:val="FF0000"/>
          <w:kern w:val="0"/>
          <w:sz w:val="24"/>
          <w:szCs w:val="24"/>
        </w:rPr>
      </w:pPr>
      <w:r>
        <w:rPr>
          <w:rFonts w:ascii="宋体" w:hAnsi="宋体" w:hint="eastAsia"/>
          <w:iCs/>
          <w:color w:val="FF0000"/>
          <w:kern w:val="0"/>
          <w:sz w:val="24"/>
          <w:szCs w:val="24"/>
        </w:rPr>
        <w:t xml:space="preserve">10.6 </w:t>
      </w:r>
      <w:r>
        <w:rPr>
          <w:rFonts w:ascii="宋体" w:hAnsi="宋体" w:hint="eastAsia"/>
          <w:color w:val="FF0000"/>
          <w:sz w:val="24"/>
          <w:szCs w:val="24"/>
          <w:shd w:val="clear" w:color="auto" w:fill="FFFFFF"/>
        </w:rPr>
        <w:t>因甲方原因导致乙方未能按合同约定履行的，乙方可</w:t>
      </w:r>
      <w:r>
        <w:rPr>
          <w:rFonts w:ascii="宋体" w:hAnsi="宋体"/>
          <w:color w:val="FF0000"/>
          <w:kern w:val="0"/>
          <w:sz w:val="24"/>
          <w:szCs w:val="24"/>
        </w:rPr>
        <w:t>免于承担违约责任。</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t>11</w:t>
      </w:r>
      <w:r w:rsidRPr="005D5A0E">
        <w:rPr>
          <w:rFonts w:ascii="Simsun" w:hAnsi="Simsun"/>
          <w:kern w:val="0"/>
          <w:sz w:val="24"/>
          <w:szCs w:val="24"/>
        </w:rPr>
        <w:t>、知识产权</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t>11.1</w:t>
      </w:r>
      <w:r w:rsidRPr="005D5A0E">
        <w:rPr>
          <w:rFonts w:ascii="Simsun" w:hAnsi="Simsun"/>
          <w:kern w:val="0"/>
          <w:sz w:val="24"/>
          <w:szCs w:val="24"/>
        </w:rPr>
        <w:t>乙方提供的</w:t>
      </w:r>
      <w:r w:rsidR="00640FB5">
        <w:rPr>
          <w:rFonts w:ascii="Simsun" w:hAnsi="Simsun" w:hint="eastAsia"/>
          <w:kern w:val="0"/>
          <w:sz w:val="24"/>
          <w:szCs w:val="24"/>
        </w:rPr>
        <w:t>合同</w:t>
      </w:r>
      <w:r w:rsidRPr="005D5A0E">
        <w:rPr>
          <w:rFonts w:ascii="Simsun" w:hAnsi="Simsun"/>
          <w:kern w:val="0"/>
          <w:sz w:val="24"/>
          <w:szCs w:val="24"/>
        </w:rPr>
        <w:t>标的应符合国家知识产权法律、法规的规定且非假冒伪劣品；乙方还应保证甲方不受到第三方关于侵犯知识产权及专利权、商标权或工业设计权等知识产权方面的指控，任何第三方如果提出此方面指控均与甲方无关，</w:t>
      </w:r>
      <w:r w:rsidRPr="005D5A0E">
        <w:rPr>
          <w:rFonts w:ascii="Simsun" w:hAnsi="Simsun" w:hint="eastAsia"/>
          <w:kern w:val="0"/>
          <w:sz w:val="24"/>
          <w:szCs w:val="24"/>
        </w:rPr>
        <w:t>乙</w:t>
      </w:r>
      <w:r w:rsidRPr="005D5A0E">
        <w:rPr>
          <w:rFonts w:ascii="Simsun" w:hAnsi="Simsun"/>
          <w:kern w:val="0"/>
          <w:sz w:val="24"/>
          <w:szCs w:val="24"/>
        </w:rPr>
        <w:t>方应与第三方交涉，并承担可能发生的一切法律责任、费用和后果；若甲方因此而遭致损失，则乙方应赔偿该损失。</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t>11.2</w:t>
      </w:r>
      <w:r w:rsidRPr="005D5A0E">
        <w:rPr>
          <w:rFonts w:ascii="Simsun" w:hAnsi="Simsun"/>
          <w:kern w:val="0"/>
          <w:sz w:val="24"/>
          <w:szCs w:val="24"/>
        </w:rPr>
        <w:t>若乙方提供的</w:t>
      </w:r>
      <w:r w:rsidR="00640FB5">
        <w:rPr>
          <w:rFonts w:ascii="Simsun" w:hAnsi="Simsun" w:hint="eastAsia"/>
          <w:kern w:val="0"/>
          <w:sz w:val="24"/>
          <w:szCs w:val="24"/>
        </w:rPr>
        <w:t>合同</w:t>
      </w:r>
      <w:r w:rsidRPr="005D5A0E">
        <w:rPr>
          <w:rFonts w:ascii="Simsun" w:hAnsi="Simsun"/>
          <w:kern w:val="0"/>
          <w:sz w:val="24"/>
          <w:szCs w:val="24"/>
        </w:rPr>
        <w:t>标的不符合国家知识产权法律、法规的规定或被有关主管机关认定为假冒伪劣品，则乙方中标资格将被取消；甲方还将按照有关法律、法规和规章的规定进行处理，具体如下：</w:t>
      </w:r>
      <w:r w:rsidRPr="005D5A0E">
        <w:rPr>
          <w:rFonts w:ascii="Simsun" w:hAnsi="Simsun" w:hint="eastAsia"/>
          <w:color w:val="FF0000"/>
          <w:kern w:val="0"/>
          <w:sz w:val="24"/>
          <w:szCs w:val="24"/>
        </w:rPr>
        <w:t>并按本合同约定追究其违约责任</w:t>
      </w:r>
      <w:r w:rsidRPr="005D5A0E">
        <w:rPr>
          <w:rFonts w:ascii="Simsun" w:hAnsi="Simsun"/>
          <w:color w:val="FF0000"/>
          <w:kern w:val="0"/>
          <w:sz w:val="24"/>
          <w:szCs w:val="24"/>
        </w:rPr>
        <w:t>。</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t>12</w:t>
      </w:r>
      <w:r w:rsidRPr="005D5A0E">
        <w:rPr>
          <w:rFonts w:ascii="Simsun" w:hAnsi="Simsun"/>
          <w:kern w:val="0"/>
          <w:sz w:val="24"/>
          <w:szCs w:val="24"/>
        </w:rPr>
        <w:t>、解决争议的方法</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t>12.1</w:t>
      </w:r>
      <w:r w:rsidRPr="005D5A0E">
        <w:rPr>
          <w:rFonts w:ascii="Simsun" w:hAnsi="Simsun"/>
          <w:kern w:val="0"/>
          <w:sz w:val="24"/>
          <w:szCs w:val="24"/>
        </w:rPr>
        <w:t>甲、乙双方协商解决。</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t>12.2</w:t>
      </w:r>
      <w:r w:rsidRPr="005D5A0E">
        <w:rPr>
          <w:rFonts w:ascii="Simsun" w:hAnsi="Simsun"/>
          <w:kern w:val="0"/>
          <w:sz w:val="24"/>
          <w:szCs w:val="24"/>
        </w:rPr>
        <w:t>若协商解决不成，</w:t>
      </w:r>
      <w:commentRangeStart w:id="6"/>
      <w:r w:rsidRPr="005D5A0E">
        <w:rPr>
          <w:rFonts w:ascii="Simsun" w:hAnsi="Simsun"/>
          <w:kern w:val="0"/>
          <w:sz w:val="24"/>
          <w:szCs w:val="24"/>
        </w:rPr>
        <w:t>则通过下列途径</w:t>
      </w:r>
      <w:proofErr w:type="gramStart"/>
      <w:r w:rsidRPr="005D5A0E">
        <w:rPr>
          <w:rFonts w:ascii="Simsun" w:hAnsi="Simsun"/>
          <w:kern w:val="0"/>
          <w:sz w:val="24"/>
          <w:szCs w:val="24"/>
        </w:rPr>
        <w:t>之一解决</w:t>
      </w:r>
      <w:commentRangeEnd w:id="6"/>
      <w:proofErr w:type="gramEnd"/>
      <w:r w:rsidR="00E91181">
        <w:rPr>
          <w:rStyle w:val="a5"/>
        </w:rPr>
        <w:commentReference w:id="6"/>
      </w:r>
      <w:r w:rsidRPr="005D5A0E">
        <w:rPr>
          <w:rFonts w:ascii="Simsun" w:hAnsi="Simsun"/>
          <w:kern w:val="0"/>
          <w:sz w:val="24"/>
          <w:szCs w:val="24"/>
        </w:rPr>
        <w:t>：</w:t>
      </w:r>
    </w:p>
    <w:p w:rsidR="008411D9" w:rsidRPr="00332ADC" w:rsidRDefault="008411D9" w:rsidP="008411D9">
      <w:pPr>
        <w:widowControl/>
        <w:shd w:val="clear" w:color="auto" w:fill="FFFFFF"/>
        <w:spacing w:line="520" w:lineRule="exact"/>
        <w:ind w:leftChars="100" w:left="210" w:firstLineChars="100" w:firstLine="240"/>
        <w:jc w:val="left"/>
        <w:rPr>
          <w:rFonts w:asciiTheme="minorEastAsia" w:hAnsiTheme="minorEastAsia"/>
          <w:sz w:val="24"/>
          <w:szCs w:val="24"/>
        </w:rPr>
      </w:pPr>
      <w:r w:rsidRPr="00332ADC">
        <w:rPr>
          <w:rFonts w:asciiTheme="minorEastAsia" w:hAnsiTheme="minorEastAsia"/>
          <w:kern w:val="0"/>
          <w:sz w:val="24"/>
          <w:szCs w:val="24"/>
        </w:rPr>
        <w:object w:dxaOrig="402" w:dyaOrig="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1pt;height:16.35pt" o:ole="">
            <v:imagedata r:id="rId11" o:title=""/>
          </v:shape>
          <w:control r:id="rId12" w:name="HTMLCheckbox1" w:shapeid="_x0000_i1030"/>
        </w:object>
      </w:r>
      <w:r w:rsidRPr="00332ADC">
        <w:rPr>
          <w:rFonts w:asciiTheme="minorEastAsia" w:hAnsiTheme="minorEastAsia" w:hint="eastAsia"/>
          <w:kern w:val="0"/>
          <w:sz w:val="24"/>
          <w:szCs w:val="24"/>
        </w:rPr>
        <w:t>提交仲裁委员会仲裁，具体如下：</w:t>
      </w:r>
      <w:r w:rsidRPr="004B65C8">
        <w:rPr>
          <w:rFonts w:asciiTheme="minorEastAsia" w:hAnsiTheme="minorEastAsia" w:hint="eastAsia"/>
          <w:color w:val="FF0000"/>
          <w:sz w:val="24"/>
          <w:szCs w:val="24"/>
        </w:rPr>
        <w:t>向(甲方所在地)仲裁委员会申请仲裁；</w:t>
      </w:r>
    </w:p>
    <w:p w:rsidR="008411D9" w:rsidRPr="00332ADC" w:rsidRDefault="008411D9" w:rsidP="008411D9">
      <w:pPr>
        <w:widowControl/>
        <w:shd w:val="clear" w:color="auto" w:fill="FFFFFF"/>
        <w:spacing w:line="520" w:lineRule="exact"/>
        <w:ind w:leftChars="100" w:left="210" w:firstLineChars="100" w:firstLine="240"/>
        <w:jc w:val="left"/>
        <w:rPr>
          <w:rFonts w:asciiTheme="minorEastAsia" w:hAnsiTheme="minorEastAsia"/>
          <w:kern w:val="0"/>
          <w:sz w:val="24"/>
          <w:szCs w:val="24"/>
        </w:rPr>
      </w:pPr>
      <w:r w:rsidRPr="00332ADC">
        <w:rPr>
          <w:rFonts w:asciiTheme="minorEastAsia" w:hAnsiTheme="minorEastAsia"/>
          <w:kern w:val="0"/>
          <w:sz w:val="24"/>
          <w:szCs w:val="24"/>
        </w:rPr>
        <w:object w:dxaOrig="402" w:dyaOrig="335">
          <v:shape id="_x0000_i1033" type="#_x0000_t75" style="width:20.1pt;height:16.35pt" o:ole="">
            <v:imagedata r:id="rId13" o:title=""/>
          </v:shape>
          <w:control r:id="rId14" w:name="DefaultOcxName1" w:shapeid="_x0000_i1033"/>
        </w:object>
      </w:r>
      <w:r w:rsidRPr="00332ADC">
        <w:rPr>
          <w:rFonts w:asciiTheme="minorEastAsia" w:hAnsiTheme="minorEastAsia" w:hint="eastAsia"/>
          <w:kern w:val="0"/>
          <w:sz w:val="24"/>
          <w:szCs w:val="24"/>
        </w:rPr>
        <w:t>向人民法院提起诉讼，具体如下：</w:t>
      </w:r>
      <w:r w:rsidRPr="004B65C8">
        <w:rPr>
          <w:rFonts w:asciiTheme="minorEastAsia" w:hAnsiTheme="minorEastAsia" w:hint="eastAsia"/>
          <w:color w:val="FF0000"/>
          <w:sz w:val="24"/>
          <w:szCs w:val="24"/>
        </w:rPr>
        <w:t>向(甲方所在地)人民法院提起诉讼</w:t>
      </w:r>
      <w:r w:rsidRPr="004B65C8">
        <w:rPr>
          <w:rFonts w:asciiTheme="minorEastAsia" w:hAnsiTheme="minorEastAsia" w:hint="eastAsia"/>
          <w:color w:val="FF0000"/>
          <w:kern w:val="0"/>
          <w:sz w:val="24"/>
          <w:szCs w:val="24"/>
        </w:rPr>
        <w:t>。</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t>13</w:t>
      </w:r>
      <w:r w:rsidRPr="005D5A0E">
        <w:rPr>
          <w:rFonts w:ascii="Simsun" w:hAnsi="Simsun"/>
          <w:kern w:val="0"/>
          <w:sz w:val="24"/>
          <w:szCs w:val="24"/>
        </w:rPr>
        <w:t>、不可抗力</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t>13.1</w:t>
      </w:r>
      <w:r w:rsidRPr="005D5A0E">
        <w:rPr>
          <w:rFonts w:ascii="Simsun" w:hAnsi="Simsun"/>
          <w:kern w:val="0"/>
          <w:sz w:val="24"/>
          <w:szCs w:val="24"/>
        </w:rPr>
        <w:t>因不可抗力造成违约的，遭受不可抗力一方应及时向对方通报不能履行或不能完全履行的理由，并在随后取得有关主管机关证明后的</w:t>
      </w:r>
      <w:r w:rsidRPr="005D5A0E">
        <w:rPr>
          <w:kern w:val="0"/>
          <w:sz w:val="24"/>
          <w:szCs w:val="24"/>
        </w:rPr>
        <w:t>15</w:t>
      </w:r>
      <w:r w:rsidRPr="005D5A0E">
        <w:rPr>
          <w:rFonts w:ascii="Simsun" w:hAnsi="Simsun"/>
          <w:kern w:val="0"/>
          <w:sz w:val="24"/>
          <w:szCs w:val="24"/>
        </w:rPr>
        <w:t>日内向另一方提供不可抗力发生及持续期间的充分证据。基于以上行为，允许遭受不可抗力一方延期履行、部分履行或不履行合同，并根据情况可部分或全部免于承担违约责任。</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t>13.2</w:t>
      </w:r>
      <w:r w:rsidRPr="005D5A0E">
        <w:rPr>
          <w:rFonts w:ascii="Simsun" w:hAnsi="Simsun"/>
          <w:kern w:val="0"/>
          <w:sz w:val="24"/>
          <w:szCs w:val="24"/>
        </w:rPr>
        <w:t>本合同中的不可抗力指不能预见、不能避免、不能克服的客观情况，包括但不限于：自然灾害如地震、台风、洪水、火灾及政府行为、法律规定或其适用的变化或其他任何无法预见、避免或控制的事件。</w:t>
      </w:r>
    </w:p>
    <w:p w:rsidR="00E836E8" w:rsidRPr="005D5A0E" w:rsidRDefault="00B41DF5">
      <w:pPr>
        <w:widowControl/>
        <w:spacing w:after="150" w:line="400" w:lineRule="exact"/>
        <w:ind w:firstLine="480"/>
        <w:jc w:val="left"/>
        <w:rPr>
          <w:rFonts w:ascii="宋体" w:hAnsi="宋体"/>
          <w:kern w:val="0"/>
          <w:sz w:val="24"/>
          <w:szCs w:val="24"/>
        </w:rPr>
      </w:pPr>
      <w:r w:rsidRPr="005D5A0E">
        <w:rPr>
          <w:rFonts w:ascii="Simsun" w:hAnsi="Simsun"/>
          <w:kern w:val="0"/>
          <w:sz w:val="24"/>
          <w:szCs w:val="24"/>
        </w:rPr>
        <w:t>14</w:t>
      </w:r>
      <w:r w:rsidRPr="005D5A0E">
        <w:rPr>
          <w:rFonts w:ascii="Simsun" w:hAnsi="Simsun"/>
          <w:kern w:val="0"/>
          <w:sz w:val="24"/>
          <w:szCs w:val="24"/>
        </w:rPr>
        <w:t>、合同条款</w:t>
      </w:r>
    </w:p>
    <w:p w:rsidR="00E836E8" w:rsidRPr="005D5A0E" w:rsidRDefault="00B41DF5" w:rsidP="003C52FB">
      <w:pPr>
        <w:widowControl/>
        <w:spacing w:line="520" w:lineRule="exact"/>
        <w:ind w:firstLine="482"/>
        <w:jc w:val="left"/>
        <w:rPr>
          <w:color w:val="FF0000"/>
          <w:sz w:val="24"/>
          <w:szCs w:val="24"/>
        </w:rPr>
      </w:pPr>
      <w:r w:rsidRPr="005D5A0E">
        <w:rPr>
          <w:rFonts w:hint="eastAsia"/>
          <w:color w:val="FF0000"/>
          <w:sz w:val="24"/>
          <w:szCs w:val="24"/>
        </w:rPr>
        <w:t>14.1</w:t>
      </w:r>
      <w:r w:rsidRPr="005D5A0E">
        <w:rPr>
          <w:rFonts w:hint="eastAsia"/>
          <w:color w:val="FF0000"/>
          <w:sz w:val="24"/>
          <w:szCs w:val="24"/>
        </w:rPr>
        <w:t>货物主要技术参数要求</w:t>
      </w:r>
    </w:p>
    <w:p w:rsidR="00E836E8" w:rsidRDefault="00B41DF5" w:rsidP="003C52FB">
      <w:pPr>
        <w:pStyle w:val="a3"/>
        <w:adjustRightInd w:val="0"/>
        <w:snapToGrid w:val="0"/>
        <w:spacing w:line="520" w:lineRule="exact"/>
        <w:ind w:firstLine="480"/>
        <w:rPr>
          <w:color w:val="0070C0"/>
          <w:sz w:val="24"/>
          <w:szCs w:val="24"/>
        </w:rPr>
      </w:pPr>
      <w:commentRangeStart w:id="7"/>
      <w:r w:rsidRPr="005D5A0E">
        <w:rPr>
          <w:rFonts w:hint="eastAsia"/>
          <w:color w:val="0070C0"/>
          <w:sz w:val="24"/>
          <w:szCs w:val="24"/>
        </w:rPr>
        <w:t>根据</w:t>
      </w:r>
      <w:r w:rsidR="00854374">
        <w:rPr>
          <w:rFonts w:hint="eastAsia"/>
          <w:color w:val="0070C0"/>
          <w:sz w:val="24"/>
          <w:szCs w:val="24"/>
        </w:rPr>
        <w:t>竞</w:t>
      </w:r>
      <w:r w:rsidR="006421EC">
        <w:rPr>
          <w:rFonts w:hint="eastAsia"/>
          <w:color w:val="0070C0"/>
          <w:sz w:val="24"/>
          <w:szCs w:val="24"/>
        </w:rPr>
        <w:t>价文件</w:t>
      </w:r>
      <w:r w:rsidRPr="005D5A0E">
        <w:rPr>
          <w:rFonts w:hint="eastAsia"/>
          <w:color w:val="0070C0"/>
          <w:sz w:val="24"/>
          <w:szCs w:val="24"/>
        </w:rPr>
        <w:t>相应内容进行填写。</w:t>
      </w:r>
      <w:commentRangeEnd w:id="7"/>
      <w:r w:rsidR="003C52FB">
        <w:rPr>
          <w:rStyle w:val="a5"/>
          <w:rFonts w:ascii="Calibri" w:hAnsi="Calibri"/>
        </w:rPr>
        <w:commentReference w:id="7"/>
      </w:r>
    </w:p>
    <w:p w:rsidR="00E836E8" w:rsidRPr="005D5A0E" w:rsidRDefault="00B41DF5" w:rsidP="003C52FB">
      <w:pPr>
        <w:widowControl/>
        <w:spacing w:line="520" w:lineRule="exact"/>
        <w:ind w:firstLine="482"/>
        <w:jc w:val="left"/>
        <w:rPr>
          <w:rFonts w:ascii="Simsun" w:hAnsi="Simsun" w:hint="eastAsia"/>
          <w:kern w:val="0"/>
          <w:sz w:val="24"/>
          <w:szCs w:val="24"/>
        </w:rPr>
      </w:pPr>
      <w:r w:rsidRPr="005D5A0E">
        <w:rPr>
          <w:rFonts w:hint="eastAsia"/>
          <w:color w:val="FF0000"/>
          <w:sz w:val="24"/>
          <w:szCs w:val="24"/>
        </w:rPr>
        <w:t>14.2</w:t>
      </w:r>
      <w:r w:rsidRPr="005D5A0E">
        <w:rPr>
          <w:rFonts w:hint="eastAsia"/>
          <w:color w:val="FF0000"/>
          <w:sz w:val="24"/>
          <w:szCs w:val="24"/>
        </w:rPr>
        <w:t>质量保证期及售后服务</w:t>
      </w:r>
    </w:p>
    <w:p w:rsidR="00E836E8" w:rsidRPr="005D5A0E" w:rsidRDefault="00B41DF5" w:rsidP="003C52FB">
      <w:pPr>
        <w:pStyle w:val="a3"/>
        <w:adjustRightInd w:val="0"/>
        <w:snapToGrid w:val="0"/>
        <w:spacing w:line="520" w:lineRule="exact"/>
        <w:ind w:firstLine="480"/>
        <w:rPr>
          <w:color w:val="0070C0"/>
          <w:sz w:val="24"/>
          <w:szCs w:val="24"/>
        </w:rPr>
      </w:pPr>
      <w:commentRangeStart w:id="8"/>
      <w:r w:rsidRPr="005D5A0E">
        <w:rPr>
          <w:rFonts w:hint="eastAsia"/>
          <w:color w:val="0070C0"/>
          <w:sz w:val="24"/>
          <w:szCs w:val="24"/>
        </w:rPr>
        <w:t>根据</w:t>
      </w:r>
      <w:r w:rsidR="006421EC">
        <w:rPr>
          <w:rFonts w:hint="eastAsia"/>
          <w:color w:val="0070C0"/>
          <w:sz w:val="24"/>
          <w:szCs w:val="24"/>
        </w:rPr>
        <w:t>竞价文件</w:t>
      </w:r>
      <w:r w:rsidRPr="005D5A0E">
        <w:rPr>
          <w:rFonts w:hint="eastAsia"/>
          <w:color w:val="0070C0"/>
          <w:sz w:val="24"/>
          <w:szCs w:val="24"/>
        </w:rPr>
        <w:t>/</w:t>
      </w:r>
      <w:r w:rsidR="006421EC">
        <w:rPr>
          <w:rFonts w:hint="eastAsia"/>
          <w:color w:val="0070C0"/>
          <w:sz w:val="24"/>
          <w:szCs w:val="24"/>
        </w:rPr>
        <w:t>报价文件</w:t>
      </w:r>
      <w:r w:rsidRPr="005D5A0E">
        <w:rPr>
          <w:rFonts w:hint="eastAsia"/>
          <w:color w:val="0070C0"/>
          <w:sz w:val="24"/>
          <w:szCs w:val="24"/>
        </w:rPr>
        <w:t>相应内容进行填写。</w:t>
      </w:r>
      <w:commentRangeEnd w:id="8"/>
      <w:r w:rsidRPr="005D5A0E">
        <w:rPr>
          <w:rStyle w:val="a5"/>
          <w:rFonts w:ascii="Calibri" w:hAnsi="Calibri"/>
        </w:rPr>
        <w:commentReference w:id="8"/>
      </w:r>
    </w:p>
    <w:p w:rsidR="00E836E8" w:rsidRDefault="00B41DF5">
      <w:pPr>
        <w:widowControl/>
        <w:spacing w:after="150" w:line="400" w:lineRule="exact"/>
        <w:ind w:firstLine="480"/>
        <w:jc w:val="left"/>
        <w:rPr>
          <w:rFonts w:ascii="宋体" w:hAnsi="宋体"/>
          <w:kern w:val="0"/>
          <w:sz w:val="24"/>
          <w:szCs w:val="24"/>
        </w:rPr>
      </w:pPr>
      <w:r>
        <w:rPr>
          <w:rFonts w:ascii="Simsun" w:hAnsi="Simsun"/>
          <w:kern w:val="0"/>
          <w:sz w:val="24"/>
          <w:szCs w:val="24"/>
        </w:rPr>
        <w:t>15</w:t>
      </w:r>
      <w:r>
        <w:rPr>
          <w:rFonts w:ascii="Simsun" w:hAnsi="Simsun"/>
          <w:kern w:val="0"/>
          <w:sz w:val="24"/>
          <w:szCs w:val="24"/>
        </w:rPr>
        <w:t>、其他约定</w:t>
      </w:r>
    </w:p>
    <w:p w:rsidR="00E836E8" w:rsidRDefault="00B41DF5">
      <w:pPr>
        <w:widowControl/>
        <w:spacing w:after="150" w:line="400" w:lineRule="exact"/>
        <w:ind w:firstLine="480"/>
        <w:jc w:val="left"/>
        <w:rPr>
          <w:rFonts w:ascii="宋体" w:hAnsi="宋体"/>
          <w:kern w:val="0"/>
          <w:sz w:val="24"/>
          <w:szCs w:val="24"/>
        </w:rPr>
      </w:pPr>
      <w:r>
        <w:rPr>
          <w:rFonts w:ascii="Simsun" w:hAnsi="Simsun"/>
          <w:kern w:val="0"/>
          <w:sz w:val="24"/>
          <w:szCs w:val="24"/>
        </w:rPr>
        <w:t>15.1</w:t>
      </w:r>
      <w:r>
        <w:rPr>
          <w:rFonts w:ascii="Simsun" w:hAnsi="Simsun"/>
          <w:kern w:val="0"/>
          <w:sz w:val="24"/>
          <w:szCs w:val="24"/>
        </w:rPr>
        <w:t>合同文件与本合同具有同等法律效力。</w:t>
      </w:r>
    </w:p>
    <w:p w:rsidR="00E836E8" w:rsidRDefault="00B41DF5">
      <w:pPr>
        <w:widowControl/>
        <w:spacing w:after="150" w:line="400" w:lineRule="exact"/>
        <w:ind w:firstLine="480"/>
        <w:jc w:val="left"/>
        <w:rPr>
          <w:rFonts w:ascii="宋体" w:hAnsi="宋体"/>
          <w:kern w:val="0"/>
          <w:sz w:val="24"/>
          <w:szCs w:val="24"/>
        </w:rPr>
      </w:pPr>
      <w:r>
        <w:rPr>
          <w:rFonts w:ascii="Simsun" w:hAnsi="Simsun"/>
          <w:kern w:val="0"/>
          <w:sz w:val="24"/>
          <w:szCs w:val="24"/>
        </w:rPr>
        <w:t>15.2</w:t>
      </w:r>
      <w:r>
        <w:rPr>
          <w:rFonts w:ascii="Simsun" w:hAnsi="Simsun"/>
          <w:kern w:val="0"/>
          <w:sz w:val="24"/>
          <w:szCs w:val="24"/>
        </w:rPr>
        <w:t>本合同未尽事宜，双方可另行补充。</w:t>
      </w:r>
    </w:p>
    <w:p w:rsidR="00E836E8" w:rsidRDefault="00B41DF5">
      <w:pPr>
        <w:widowControl/>
        <w:spacing w:after="150" w:line="400" w:lineRule="exact"/>
        <w:ind w:firstLine="480"/>
        <w:jc w:val="left"/>
        <w:rPr>
          <w:rFonts w:ascii="宋体" w:hAnsi="宋体"/>
          <w:kern w:val="0"/>
          <w:sz w:val="24"/>
          <w:szCs w:val="24"/>
        </w:rPr>
      </w:pPr>
      <w:r>
        <w:rPr>
          <w:rFonts w:ascii="Simsun" w:hAnsi="Simsun"/>
          <w:kern w:val="0"/>
          <w:sz w:val="24"/>
          <w:szCs w:val="24"/>
        </w:rPr>
        <w:t>15.3</w:t>
      </w:r>
      <w:r>
        <w:rPr>
          <w:rFonts w:ascii="Simsun" w:hAnsi="Simsun"/>
          <w:kern w:val="0"/>
          <w:sz w:val="24"/>
          <w:szCs w:val="24"/>
        </w:rPr>
        <w:t>本合同自签订之日起生效。</w:t>
      </w:r>
    </w:p>
    <w:p w:rsidR="00E836E8" w:rsidRDefault="00B41DF5">
      <w:pPr>
        <w:widowControl/>
        <w:spacing w:after="150" w:line="400" w:lineRule="exact"/>
        <w:ind w:firstLine="480"/>
        <w:jc w:val="left"/>
        <w:rPr>
          <w:rFonts w:ascii="宋体" w:hAnsi="宋体"/>
          <w:kern w:val="0"/>
          <w:sz w:val="24"/>
          <w:szCs w:val="24"/>
        </w:rPr>
      </w:pPr>
      <w:r w:rsidRPr="009C0D7C">
        <w:rPr>
          <w:rFonts w:ascii="Simsun" w:hAnsi="Simsun"/>
          <w:kern w:val="0"/>
          <w:sz w:val="24"/>
          <w:szCs w:val="24"/>
        </w:rPr>
        <w:t>15.4</w:t>
      </w:r>
      <w:r w:rsidRPr="009C0D7C">
        <w:rPr>
          <w:rFonts w:ascii="Simsun" w:hAnsi="Simsun"/>
          <w:kern w:val="0"/>
          <w:sz w:val="24"/>
          <w:szCs w:val="24"/>
        </w:rPr>
        <w:t>本合同一式</w:t>
      </w:r>
      <w:r w:rsidRPr="009C0D7C">
        <w:rPr>
          <w:rFonts w:ascii="Simsun" w:hAnsi="Simsun" w:hint="eastAsia"/>
          <w:color w:val="FF0000"/>
          <w:kern w:val="0"/>
          <w:sz w:val="24"/>
          <w:szCs w:val="24"/>
          <w:u w:val="single"/>
        </w:rPr>
        <w:t xml:space="preserve"> </w:t>
      </w:r>
      <w:r w:rsidRPr="009C0D7C">
        <w:rPr>
          <w:rFonts w:ascii="Simsun" w:hAnsi="Simsun" w:hint="eastAsia"/>
          <w:color w:val="FF0000"/>
          <w:kern w:val="0"/>
          <w:sz w:val="24"/>
          <w:szCs w:val="24"/>
          <w:u w:val="single"/>
        </w:rPr>
        <w:t>陆</w:t>
      </w:r>
      <w:r w:rsidRPr="009C0D7C">
        <w:rPr>
          <w:rFonts w:ascii="Simsun" w:hAnsi="Simsun" w:hint="eastAsia"/>
          <w:color w:val="FF0000"/>
          <w:kern w:val="0"/>
          <w:sz w:val="24"/>
          <w:szCs w:val="24"/>
          <w:u w:val="single"/>
        </w:rPr>
        <w:t xml:space="preserve"> </w:t>
      </w:r>
      <w:r w:rsidRPr="009C0D7C">
        <w:rPr>
          <w:rFonts w:ascii="Simsun" w:hAnsi="Simsun"/>
          <w:kern w:val="0"/>
          <w:sz w:val="24"/>
          <w:szCs w:val="24"/>
        </w:rPr>
        <w:t>份，经双方授权代表签字并盖章后生效。甲方</w:t>
      </w:r>
      <w:r w:rsidR="00385F6E">
        <w:rPr>
          <w:rFonts w:ascii="Simsun" w:hAnsi="Simsun" w:hint="eastAsia"/>
          <w:kern w:val="0"/>
          <w:sz w:val="24"/>
          <w:szCs w:val="24"/>
        </w:rPr>
        <w:t>执肆份、</w:t>
      </w:r>
      <w:r w:rsidR="00385F6E">
        <w:rPr>
          <w:rFonts w:ascii="Simsun" w:hAnsi="Simsun"/>
          <w:kern w:val="0"/>
          <w:sz w:val="24"/>
          <w:szCs w:val="24"/>
        </w:rPr>
        <w:t>乙方</w:t>
      </w:r>
      <w:r w:rsidRPr="009C0D7C">
        <w:rPr>
          <w:rFonts w:ascii="Simsun" w:hAnsi="Simsun"/>
          <w:kern w:val="0"/>
          <w:sz w:val="24"/>
          <w:szCs w:val="24"/>
        </w:rPr>
        <w:t>执</w:t>
      </w:r>
      <w:r w:rsidR="00385F6E">
        <w:rPr>
          <w:rFonts w:ascii="Simsun" w:hAnsi="Simsun" w:hint="eastAsia"/>
          <w:kern w:val="0"/>
          <w:sz w:val="24"/>
          <w:szCs w:val="24"/>
        </w:rPr>
        <w:t>贰</w:t>
      </w:r>
      <w:r w:rsidRPr="009C0D7C">
        <w:rPr>
          <w:rFonts w:ascii="Simsun" w:hAnsi="Simsun"/>
          <w:kern w:val="0"/>
          <w:sz w:val="24"/>
          <w:szCs w:val="24"/>
        </w:rPr>
        <w:t>份，</w:t>
      </w:r>
      <w:r>
        <w:rPr>
          <w:rFonts w:ascii="Simsun" w:hAnsi="Simsun"/>
          <w:kern w:val="0"/>
          <w:sz w:val="24"/>
          <w:szCs w:val="24"/>
        </w:rPr>
        <w:t>具有同等效力。</w:t>
      </w:r>
    </w:p>
    <w:p w:rsidR="00E836E8" w:rsidRDefault="00B41DF5">
      <w:pPr>
        <w:widowControl/>
        <w:spacing w:after="150" w:line="400" w:lineRule="exact"/>
        <w:ind w:firstLine="480"/>
        <w:jc w:val="left"/>
        <w:rPr>
          <w:rFonts w:ascii="Simsun" w:hAnsi="Simsun" w:hint="eastAsia"/>
          <w:i/>
          <w:color w:val="FF0000"/>
          <w:kern w:val="0"/>
          <w:sz w:val="24"/>
          <w:szCs w:val="24"/>
          <w:u w:val="single"/>
        </w:rPr>
      </w:pPr>
      <w:r>
        <w:rPr>
          <w:rFonts w:ascii="Simsun" w:hAnsi="Simsun"/>
          <w:kern w:val="0"/>
          <w:sz w:val="24"/>
          <w:szCs w:val="24"/>
        </w:rPr>
        <w:t>15.5</w:t>
      </w:r>
      <w:r>
        <w:rPr>
          <w:rFonts w:ascii="Simsun" w:hAnsi="Simsun"/>
          <w:kern w:val="0"/>
          <w:sz w:val="24"/>
          <w:szCs w:val="24"/>
        </w:rPr>
        <w:t>其他：</w:t>
      </w:r>
      <w:r w:rsidR="003C52FB">
        <w:rPr>
          <w:rFonts w:ascii="Simsun" w:hAnsi="Simsun"/>
          <w:kern w:val="0"/>
          <w:sz w:val="24"/>
          <w:szCs w:val="24"/>
          <w:u w:val="single"/>
        </w:rPr>
        <w:t>无</w:t>
      </w:r>
      <w:r w:rsidR="00D97889" w:rsidRPr="00333162">
        <w:rPr>
          <w:rFonts w:ascii="Simsun" w:hAnsi="Simsun" w:hint="eastAsia"/>
          <w:kern w:val="0"/>
          <w:sz w:val="24"/>
          <w:szCs w:val="24"/>
        </w:rPr>
        <w:t>。</w:t>
      </w:r>
    </w:p>
    <w:p w:rsidR="00E836E8" w:rsidRDefault="00B41DF5">
      <w:pPr>
        <w:widowControl/>
        <w:spacing w:after="150" w:line="400" w:lineRule="exact"/>
        <w:ind w:firstLineChars="100" w:firstLine="240"/>
        <w:rPr>
          <w:rFonts w:ascii="宋体" w:hAnsi="宋体"/>
          <w:color w:val="FF0000"/>
          <w:kern w:val="0"/>
          <w:sz w:val="24"/>
          <w:szCs w:val="24"/>
        </w:rPr>
      </w:pPr>
      <w:r>
        <w:rPr>
          <w:rFonts w:ascii="Simsun" w:hAnsi="Simsun"/>
          <w:color w:val="FF0000"/>
          <w:kern w:val="0"/>
          <w:sz w:val="24"/>
          <w:szCs w:val="24"/>
        </w:rPr>
        <w:t>（以下无正文）</w:t>
      </w:r>
    </w:p>
    <w:p w:rsidR="00E836E8" w:rsidRDefault="00E836E8">
      <w:pPr>
        <w:widowControl/>
        <w:spacing w:after="150" w:line="400" w:lineRule="exact"/>
        <w:jc w:val="left"/>
        <w:rPr>
          <w:rFonts w:ascii="Simsun" w:hAnsi="Simsun" w:hint="eastAsia"/>
          <w:kern w:val="0"/>
          <w:sz w:val="24"/>
          <w:szCs w:val="24"/>
        </w:rPr>
      </w:pPr>
    </w:p>
    <w:tbl>
      <w:tblPr>
        <w:tblStyle w:val="a4"/>
        <w:tblW w:w="8741" w:type="dxa"/>
        <w:tblLook w:val="04A0" w:firstRow="1" w:lastRow="0" w:firstColumn="1" w:lastColumn="0" w:noHBand="0" w:noVBand="1"/>
      </w:tblPr>
      <w:tblGrid>
        <w:gridCol w:w="1526"/>
        <w:gridCol w:w="2734"/>
        <w:gridCol w:w="1596"/>
        <w:gridCol w:w="2885"/>
      </w:tblGrid>
      <w:tr w:rsidR="00E836E8">
        <w:tc>
          <w:tcPr>
            <w:tcW w:w="1526" w:type="dxa"/>
            <w:vAlign w:val="center"/>
          </w:tcPr>
          <w:p w:rsidR="00E836E8" w:rsidRDefault="00B41DF5">
            <w:pPr>
              <w:widowControl/>
              <w:spacing w:line="400" w:lineRule="exact"/>
              <w:rPr>
                <w:rFonts w:ascii="Simsun" w:hAnsi="Simsun" w:hint="eastAsia"/>
                <w:kern w:val="0"/>
                <w:sz w:val="24"/>
                <w:szCs w:val="24"/>
              </w:rPr>
            </w:pPr>
            <w:r>
              <w:rPr>
                <w:rFonts w:ascii="Simsun" w:hAnsi="Simsun" w:hint="eastAsia"/>
                <w:kern w:val="0"/>
                <w:sz w:val="24"/>
                <w:szCs w:val="24"/>
              </w:rPr>
              <w:t>甲方</w:t>
            </w:r>
          </w:p>
        </w:tc>
        <w:tc>
          <w:tcPr>
            <w:tcW w:w="2734" w:type="dxa"/>
            <w:vAlign w:val="center"/>
          </w:tcPr>
          <w:p w:rsidR="00E836E8" w:rsidRDefault="00B41DF5">
            <w:pPr>
              <w:widowControl/>
              <w:spacing w:line="400" w:lineRule="exact"/>
              <w:rPr>
                <w:rFonts w:ascii="Simsun" w:hAnsi="Simsun" w:hint="eastAsia"/>
                <w:color w:val="FF0000"/>
                <w:kern w:val="0"/>
                <w:sz w:val="24"/>
                <w:szCs w:val="24"/>
              </w:rPr>
            </w:pPr>
            <w:r>
              <w:rPr>
                <w:rFonts w:ascii="Simsun" w:hAnsi="Simsun" w:hint="eastAsia"/>
                <w:color w:val="FF0000"/>
                <w:kern w:val="0"/>
                <w:sz w:val="24"/>
                <w:szCs w:val="24"/>
              </w:rPr>
              <w:t>福建师范大学</w:t>
            </w:r>
            <w:r w:rsidR="007458AF">
              <w:rPr>
                <w:rFonts w:ascii="Simsun" w:hAnsi="Simsun" w:hint="eastAsia"/>
                <w:color w:val="FF0000"/>
                <w:kern w:val="0"/>
                <w:sz w:val="24"/>
                <w:szCs w:val="24"/>
              </w:rPr>
              <w:t>（盖章）</w:t>
            </w:r>
          </w:p>
        </w:tc>
        <w:tc>
          <w:tcPr>
            <w:tcW w:w="1596" w:type="dxa"/>
            <w:vAlign w:val="center"/>
          </w:tcPr>
          <w:p w:rsidR="00E836E8" w:rsidRDefault="00B41DF5">
            <w:pPr>
              <w:widowControl/>
              <w:spacing w:line="400" w:lineRule="exact"/>
              <w:rPr>
                <w:rFonts w:ascii="Simsun" w:hAnsi="Simsun" w:hint="eastAsia"/>
                <w:kern w:val="0"/>
                <w:sz w:val="24"/>
                <w:szCs w:val="24"/>
              </w:rPr>
            </w:pPr>
            <w:r>
              <w:rPr>
                <w:rFonts w:ascii="Simsun" w:hAnsi="Simsun" w:hint="eastAsia"/>
                <w:kern w:val="0"/>
                <w:sz w:val="24"/>
                <w:szCs w:val="24"/>
              </w:rPr>
              <w:t>乙方</w:t>
            </w:r>
          </w:p>
        </w:tc>
        <w:tc>
          <w:tcPr>
            <w:tcW w:w="2885" w:type="dxa"/>
          </w:tcPr>
          <w:p w:rsidR="00E836E8" w:rsidRDefault="00B41DF5" w:rsidP="007458AF">
            <w:pPr>
              <w:widowControl/>
              <w:spacing w:line="400" w:lineRule="exact"/>
              <w:rPr>
                <w:rFonts w:ascii="Simsun" w:hAnsi="Simsun" w:hint="eastAsia"/>
                <w:color w:val="FF0000"/>
                <w:kern w:val="0"/>
                <w:sz w:val="24"/>
                <w:szCs w:val="24"/>
              </w:rPr>
            </w:pPr>
            <w:r>
              <w:rPr>
                <w:rFonts w:ascii="Simsun" w:hAnsi="Simsun" w:hint="eastAsia"/>
                <w:color w:val="FF0000"/>
                <w:kern w:val="0"/>
                <w:sz w:val="24"/>
                <w:szCs w:val="24"/>
              </w:rPr>
              <w:t>乙方单位名称</w:t>
            </w:r>
            <w:r w:rsidR="007458AF">
              <w:rPr>
                <w:rFonts w:ascii="Simsun" w:hAnsi="Simsun" w:hint="eastAsia"/>
                <w:color w:val="FF0000"/>
                <w:kern w:val="0"/>
                <w:sz w:val="24"/>
                <w:szCs w:val="24"/>
              </w:rPr>
              <w:t>（盖章）</w:t>
            </w:r>
          </w:p>
        </w:tc>
      </w:tr>
      <w:tr w:rsidR="00E836E8">
        <w:tc>
          <w:tcPr>
            <w:tcW w:w="1526" w:type="dxa"/>
            <w:vAlign w:val="center"/>
          </w:tcPr>
          <w:p w:rsidR="00E836E8" w:rsidRDefault="00B41DF5">
            <w:pPr>
              <w:widowControl/>
              <w:spacing w:line="400" w:lineRule="exact"/>
              <w:rPr>
                <w:rFonts w:ascii="Simsun" w:hAnsi="Simsun" w:hint="eastAsia"/>
                <w:kern w:val="0"/>
                <w:sz w:val="24"/>
                <w:szCs w:val="24"/>
              </w:rPr>
            </w:pPr>
            <w:r>
              <w:rPr>
                <w:rFonts w:ascii="Simsun" w:hAnsi="Simsun" w:hint="eastAsia"/>
                <w:kern w:val="0"/>
                <w:sz w:val="24"/>
                <w:szCs w:val="24"/>
              </w:rPr>
              <w:t>住所</w:t>
            </w:r>
          </w:p>
        </w:tc>
        <w:tc>
          <w:tcPr>
            <w:tcW w:w="2734" w:type="dxa"/>
            <w:vAlign w:val="center"/>
          </w:tcPr>
          <w:p w:rsidR="00E836E8" w:rsidRDefault="00A53021" w:rsidP="007458AF">
            <w:pPr>
              <w:widowControl/>
              <w:spacing w:line="400" w:lineRule="exact"/>
              <w:rPr>
                <w:rFonts w:ascii="Simsun" w:hAnsi="Simsun" w:hint="eastAsia"/>
                <w:color w:val="FF0000"/>
                <w:kern w:val="0"/>
                <w:sz w:val="24"/>
                <w:szCs w:val="24"/>
              </w:rPr>
            </w:pPr>
            <w:r w:rsidRPr="00A53021">
              <w:rPr>
                <w:rFonts w:ascii="Simsun" w:hAnsi="Simsun" w:hint="eastAsia"/>
                <w:color w:val="FF0000"/>
                <w:kern w:val="0"/>
                <w:sz w:val="24"/>
                <w:szCs w:val="24"/>
              </w:rPr>
              <w:t>福建省福州市闽侯县上街镇</w:t>
            </w:r>
            <w:r w:rsidR="007458AF">
              <w:rPr>
                <w:rFonts w:ascii="Simsun" w:hAnsi="Simsun" w:hint="eastAsia"/>
                <w:color w:val="FF0000"/>
                <w:kern w:val="0"/>
                <w:sz w:val="24"/>
                <w:szCs w:val="24"/>
              </w:rPr>
              <w:t>乌龙江中大道</w:t>
            </w:r>
            <w:r w:rsidR="007458AF">
              <w:rPr>
                <w:rFonts w:ascii="Simsun" w:hAnsi="Simsun" w:hint="eastAsia"/>
                <w:color w:val="FF0000"/>
                <w:kern w:val="0"/>
                <w:sz w:val="24"/>
                <w:szCs w:val="24"/>
              </w:rPr>
              <w:t>18</w:t>
            </w:r>
            <w:r w:rsidR="007458AF">
              <w:rPr>
                <w:rFonts w:ascii="Simsun" w:hAnsi="Simsun" w:hint="eastAsia"/>
                <w:color w:val="FF0000"/>
                <w:kern w:val="0"/>
                <w:sz w:val="24"/>
                <w:szCs w:val="24"/>
              </w:rPr>
              <w:t>号</w:t>
            </w:r>
          </w:p>
        </w:tc>
        <w:tc>
          <w:tcPr>
            <w:tcW w:w="1596" w:type="dxa"/>
            <w:vAlign w:val="center"/>
          </w:tcPr>
          <w:p w:rsidR="00E836E8" w:rsidRDefault="00B41DF5">
            <w:pPr>
              <w:widowControl/>
              <w:spacing w:line="400" w:lineRule="exact"/>
              <w:rPr>
                <w:rFonts w:ascii="Simsun" w:hAnsi="Simsun" w:hint="eastAsia"/>
                <w:kern w:val="0"/>
                <w:sz w:val="24"/>
                <w:szCs w:val="24"/>
              </w:rPr>
            </w:pPr>
            <w:r>
              <w:rPr>
                <w:rFonts w:ascii="Simsun" w:hAnsi="Simsun" w:hint="eastAsia"/>
                <w:kern w:val="0"/>
                <w:sz w:val="24"/>
                <w:szCs w:val="24"/>
              </w:rPr>
              <w:t>住所</w:t>
            </w:r>
          </w:p>
        </w:tc>
        <w:tc>
          <w:tcPr>
            <w:tcW w:w="2885" w:type="dxa"/>
          </w:tcPr>
          <w:p w:rsidR="00E836E8" w:rsidRDefault="00E836E8">
            <w:pPr>
              <w:widowControl/>
              <w:spacing w:line="400" w:lineRule="exact"/>
              <w:rPr>
                <w:rFonts w:ascii="Simsun" w:hAnsi="Simsun" w:hint="eastAsia"/>
                <w:color w:val="FF0000"/>
                <w:kern w:val="0"/>
                <w:sz w:val="24"/>
                <w:szCs w:val="24"/>
              </w:rPr>
            </w:pPr>
          </w:p>
        </w:tc>
      </w:tr>
      <w:tr w:rsidR="00E836E8">
        <w:tc>
          <w:tcPr>
            <w:tcW w:w="1526" w:type="dxa"/>
            <w:vAlign w:val="center"/>
          </w:tcPr>
          <w:p w:rsidR="00E836E8" w:rsidRDefault="00B41DF5">
            <w:pPr>
              <w:widowControl/>
              <w:spacing w:line="400" w:lineRule="exact"/>
              <w:rPr>
                <w:rFonts w:ascii="Simsun" w:hAnsi="Simsun" w:hint="eastAsia"/>
                <w:kern w:val="0"/>
                <w:sz w:val="24"/>
                <w:szCs w:val="24"/>
              </w:rPr>
            </w:pPr>
            <w:r>
              <w:rPr>
                <w:rFonts w:ascii="Simsun" w:hAnsi="Simsun" w:hint="eastAsia"/>
                <w:kern w:val="0"/>
                <w:sz w:val="24"/>
                <w:szCs w:val="24"/>
              </w:rPr>
              <w:t>单位负责人</w:t>
            </w:r>
          </w:p>
        </w:tc>
        <w:tc>
          <w:tcPr>
            <w:tcW w:w="2734" w:type="dxa"/>
            <w:vAlign w:val="center"/>
          </w:tcPr>
          <w:p w:rsidR="00E836E8" w:rsidRDefault="002D5D13">
            <w:pPr>
              <w:widowControl/>
              <w:spacing w:line="400" w:lineRule="exact"/>
              <w:rPr>
                <w:rFonts w:ascii="Simsun" w:hAnsi="Simsun" w:hint="eastAsia"/>
                <w:color w:val="FF0000"/>
                <w:kern w:val="0"/>
                <w:sz w:val="24"/>
                <w:szCs w:val="24"/>
              </w:rPr>
            </w:pPr>
            <w:r>
              <w:rPr>
                <w:rFonts w:ascii="Simsun" w:hAnsi="Simsun" w:hint="eastAsia"/>
                <w:color w:val="FF0000"/>
                <w:kern w:val="0"/>
                <w:sz w:val="24"/>
                <w:szCs w:val="24"/>
              </w:rPr>
              <w:t>郑家建</w:t>
            </w:r>
          </w:p>
        </w:tc>
        <w:tc>
          <w:tcPr>
            <w:tcW w:w="1596" w:type="dxa"/>
            <w:vAlign w:val="center"/>
          </w:tcPr>
          <w:p w:rsidR="00E836E8" w:rsidRDefault="00B41DF5">
            <w:pPr>
              <w:widowControl/>
              <w:spacing w:line="400" w:lineRule="exact"/>
              <w:rPr>
                <w:rFonts w:ascii="Simsun" w:hAnsi="Simsun" w:hint="eastAsia"/>
                <w:kern w:val="0"/>
                <w:sz w:val="24"/>
                <w:szCs w:val="24"/>
              </w:rPr>
            </w:pPr>
            <w:r>
              <w:rPr>
                <w:rFonts w:ascii="Simsun" w:hAnsi="Simsun" w:hint="eastAsia"/>
                <w:kern w:val="0"/>
                <w:sz w:val="24"/>
                <w:szCs w:val="24"/>
              </w:rPr>
              <w:t>单位负责人</w:t>
            </w:r>
          </w:p>
        </w:tc>
        <w:tc>
          <w:tcPr>
            <w:tcW w:w="2885" w:type="dxa"/>
          </w:tcPr>
          <w:p w:rsidR="00E836E8" w:rsidRDefault="00B41DF5">
            <w:pPr>
              <w:widowControl/>
              <w:spacing w:line="400" w:lineRule="exact"/>
              <w:rPr>
                <w:rFonts w:ascii="Simsun" w:hAnsi="Simsun" w:hint="eastAsia"/>
                <w:color w:val="FF0000"/>
                <w:kern w:val="0"/>
                <w:sz w:val="24"/>
                <w:szCs w:val="24"/>
              </w:rPr>
            </w:pPr>
            <w:commentRangeStart w:id="9"/>
            <w:r>
              <w:rPr>
                <w:rFonts w:ascii="Simsun" w:hAnsi="Simsun" w:hint="eastAsia"/>
                <w:color w:val="FF0000"/>
                <w:kern w:val="0"/>
                <w:sz w:val="24"/>
                <w:szCs w:val="24"/>
              </w:rPr>
              <w:t xml:space="preserve"> </w:t>
            </w:r>
            <w:commentRangeEnd w:id="9"/>
            <w:r>
              <w:rPr>
                <w:rStyle w:val="a5"/>
              </w:rPr>
              <w:commentReference w:id="9"/>
            </w:r>
          </w:p>
        </w:tc>
      </w:tr>
      <w:tr w:rsidR="00E836E8">
        <w:tc>
          <w:tcPr>
            <w:tcW w:w="1526" w:type="dxa"/>
            <w:vAlign w:val="center"/>
          </w:tcPr>
          <w:p w:rsidR="00E836E8" w:rsidRDefault="00B41DF5">
            <w:pPr>
              <w:widowControl/>
              <w:spacing w:line="400" w:lineRule="exact"/>
              <w:rPr>
                <w:rFonts w:ascii="Simsun" w:hAnsi="Simsun" w:hint="eastAsia"/>
                <w:kern w:val="0"/>
                <w:sz w:val="24"/>
                <w:szCs w:val="24"/>
              </w:rPr>
            </w:pPr>
            <w:r>
              <w:rPr>
                <w:rFonts w:ascii="Simsun" w:hAnsi="Simsun" w:hint="eastAsia"/>
                <w:kern w:val="0"/>
                <w:sz w:val="24"/>
                <w:szCs w:val="24"/>
              </w:rPr>
              <w:t>委托代理人</w:t>
            </w:r>
          </w:p>
        </w:tc>
        <w:tc>
          <w:tcPr>
            <w:tcW w:w="2734" w:type="dxa"/>
            <w:vAlign w:val="center"/>
          </w:tcPr>
          <w:p w:rsidR="00E836E8" w:rsidRDefault="00B41DF5">
            <w:pPr>
              <w:widowControl/>
              <w:spacing w:line="400" w:lineRule="exact"/>
              <w:rPr>
                <w:rFonts w:ascii="Simsun" w:hAnsi="Simsun" w:hint="eastAsia"/>
                <w:color w:val="FF0000"/>
                <w:kern w:val="0"/>
                <w:sz w:val="24"/>
                <w:szCs w:val="24"/>
              </w:rPr>
            </w:pPr>
            <w:commentRangeStart w:id="10"/>
            <w:r>
              <w:rPr>
                <w:rFonts w:ascii="Simsun" w:hAnsi="Simsun" w:hint="eastAsia"/>
                <w:color w:val="FF0000"/>
                <w:kern w:val="0"/>
                <w:sz w:val="24"/>
                <w:szCs w:val="24"/>
              </w:rPr>
              <w:t xml:space="preserve"> </w:t>
            </w:r>
            <w:commentRangeEnd w:id="10"/>
            <w:r>
              <w:rPr>
                <w:rStyle w:val="a5"/>
              </w:rPr>
              <w:commentReference w:id="10"/>
            </w:r>
          </w:p>
        </w:tc>
        <w:tc>
          <w:tcPr>
            <w:tcW w:w="1596" w:type="dxa"/>
            <w:vAlign w:val="center"/>
          </w:tcPr>
          <w:p w:rsidR="00E836E8" w:rsidRDefault="00B41DF5">
            <w:pPr>
              <w:widowControl/>
              <w:spacing w:line="400" w:lineRule="exact"/>
              <w:rPr>
                <w:rFonts w:ascii="Simsun" w:hAnsi="Simsun" w:hint="eastAsia"/>
                <w:kern w:val="0"/>
                <w:sz w:val="24"/>
                <w:szCs w:val="24"/>
              </w:rPr>
            </w:pPr>
            <w:r>
              <w:rPr>
                <w:rFonts w:ascii="Simsun" w:hAnsi="Simsun" w:hint="eastAsia"/>
                <w:kern w:val="0"/>
                <w:sz w:val="24"/>
                <w:szCs w:val="24"/>
              </w:rPr>
              <w:t>委托代理人</w:t>
            </w:r>
          </w:p>
        </w:tc>
        <w:tc>
          <w:tcPr>
            <w:tcW w:w="2885" w:type="dxa"/>
          </w:tcPr>
          <w:p w:rsidR="00E836E8" w:rsidRDefault="00E836E8">
            <w:pPr>
              <w:widowControl/>
              <w:spacing w:line="400" w:lineRule="exact"/>
              <w:rPr>
                <w:rFonts w:ascii="Simsun" w:hAnsi="Simsun" w:hint="eastAsia"/>
                <w:color w:val="FF0000"/>
                <w:kern w:val="0"/>
                <w:sz w:val="24"/>
                <w:szCs w:val="24"/>
              </w:rPr>
            </w:pPr>
          </w:p>
        </w:tc>
      </w:tr>
      <w:tr w:rsidR="00E836E8">
        <w:tc>
          <w:tcPr>
            <w:tcW w:w="1526" w:type="dxa"/>
            <w:vAlign w:val="center"/>
          </w:tcPr>
          <w:p w:rsidR="00E836E8" w:rsidRDefault="00B41DF5">
            <w:pPr>
              <w:widowControl/>
              <w:spacing w:line="400" w:lineRule="exact"/>
              <w:rPr>
                <w:rFonts w:ascii="Simsun" w:hAnsi="Simsun" w:hint="eastAsia"/>
                <w:kern w:val="0"/>
                <w:sz w:val="24"/>
                <w:szCs w:val="24"/>
              </w:rPr>
            </w:pPr>
            <w:r>
              <w:rPr>
                <w:rFonts w:ascii="Simsun" w:hAnsi="Simsun" w:hint="eastAsia"/>
                <w:kern w:val="0"/>
                <w:sz w:val="24"/>
                <w:szCs w:val="24"/>
              </w:rPr>
              <w:t>联系方式</w:t>
            </w:r>
          </w:p>
        </w:tc>
        <w:tc>
          <w:tcPr>
            <w:tcW w:w="2734" w:type="dxa"/>
            <w:vAlign w:val="center"/>
          </w:tcPr>
          <w:p w:rsidR="00E836E8" w:rsidRDefault="00E836E8">
            <w:pPr>
              <w:widowControl/>
              <w:spacing w:line="400" w:lineRule="exact"/>
              <w:rPr>
                <w:rFonts w:ascii="Simsun" w:hAnsi="Simsun" w:hint="eastAsia"/>
                <w:color w:val="FF0000"/>
                <w:kern w:val="0"/>
                <w:sz w:val="24"/>
                <w:szCs w:val="24"/>
              </w:rPr>
            </w:pPr>
          </w:p>
        </w:tc>
        <w:tc>
          <w:tcPr>
            <w:tcW w:w="1596" w:type="dxa"/>
            <w:vAlign w:val="center"/>
          </w:tcPr>
          <w:p w:rsidR="00E836E8" w:rsidRDefault="00B41DF5">
            <w:pPr>
              <w:widowControl/>
              <w:spacing w:line="400" w:lineRule="exact"/>
              <w:rPr>
                <w:rFonts w:ascii="Simsun" w:hAnsi="Simsun" w:hint="eastAsia"/>
                <w:kern w:val="0"/>
                <w:sz w:val="24"/>
                <w:szCs w:val="24"/>
              </w:rPr>
            </w:pPr>
            <w:r>
              <w:rPr>
                <w:rFonts w:ascii="Simsun" w:hAnsi="Simsun" w:hint="eastAsia"/>
                <w:kern w:val="0"/>
                <w:sz w:val="24"/>
                <w:szCs w:val="24"/>
              </w:rPr>
              <w:t>联系方式</w:t>
            </w:r>
          </w:p>
        </w:tc>
        <w:tc>
          <w:tcPr>
            <w:tcW w:w="2885" w:type="dxa"/>
          </w:tcPr>
          <w:p w:rsidR="00E836E8" w:rsidRDefault="00E836E8">
            <w:pPr>
              <w:widowControl/>
              <w:spacing w:line="400" w:lineRule="exact"/>
              <w:rPr>
                <w:rFonts w:ascii="Simsun" w:hAnsi="Simsun" w:hint="eastAsia"/>
                <w:color w:val="FF0000"/>
                <w:kern w:val="0"/>
                <w:sz w:val="24"/>
                <w:szCs w:val="24"/>
              </w:rPr>
            </w:pPr>
          </w:p>
        </w:tc>
      </w:tr>
      <w:tr w:rsidR="00E836E8">
        <w:tc>
          <w:tcPr>
            <w:tcW w:w="1526" w:type="dxa"/>
            <w:vAlign w:val="center"/>
          </w:tcPr>
          <w:p w:rsidR="00E836E8" w:rsidRDefault="00B41DF5">
            <w:pPr>
              <w:widowControl/>
              <w:spacing w:line="400" w:lineRule="exact"/>
              <w:rPr>
                <w:rFonts w:ascii="Simsun" w:hAnsi="Simsun" w:hint="eastAsia"/>
                <w:kern w:val="0"/>
                <w:sz w:val="24"/>
                <w:szCs w:val="24"/>
              </w:rPr>
            </w:pPr>
            <w:commentRangeStart w:id="11"/>
            <w:r>
              <w:rPr>
                <w:rFonts w:ascii="Simsun" w:hAnsi="Simsun" w:hint="eastAsia"/>
                <w:kern w:val="0"/>
                <w:sz w:val="24"/>
                <w:szCs w:val="24"/>
              </w:rPr>
              <w:t>开户银行</w:t>
            </w:r>
            <w:commentRangeEnd w:id="11"/>
            <w:r w:rsidR="003C52FB">
              <w:rPr>
                <w:rStyle w:val="a5"/>
              </w:rPr>
              <w:commentReference w:id="11"/>
            </w:r>
          </w:p>
        </w:tc>
        <w:tc>
          <w:tcPr>
            <w:tcW w:w="2734" w:type="dxa"/>
            <w:vAlign w:val="center"/>
          </w:tcPr>
          <w:p w:rsidR="00E836E8" w:rsidRDefault="00E836E8">
            <w:pPr>
              <w:widowControl/>
              <w:spacing w:line="400" w:lineRule="exact"/>
              <w:rPr>
                <w:rFonts w:ascii="Simsun" w:hAnsi="Simsun" w:hint="eastAsia"/>
                <w:color w:val="FF0000"/>
                <w:kern w:val="0"/>
                <w:sz w:val="24"/>
                <w:szCs w:val="24"/>
              </w:rPr>
            </w:pPr>
          </w:p>
        </w:tc>
        <w:tc>
          <w:tcPr>
            <w:tcW w:w="1596" w:type="dxa"/>
            <w:vAlign w:val="center"/>
          </w:tcPr>
          <w:p w:rsidR="00E836E8" w:rsidRDefault="00B41DF5">
            <w:pPr>
              <w:widowControl/>
              <w:spacing w:line="400" w:lineRule="exact"/>
              <w:rPr>
                <w:rFonts w:ascii="Simsun" w:hAnsi="Simsun" w:hint="eastAsia"/>
                <w:kern w:val="0"/>
                <w:sz w:val="24"/>
                <w:szCs w:val="24"/>
              </w:rPr>
            </w:pPr>
            <w:r>
              <w:rPr>
                <w:rFonts w:ascii="Simsun" w:hAnsi="Simsun" w:hint="eastAsia"/>
                <w:kern w:val="0"/>
                <w:sz w:val="24"/>
                <w:szCs w:val="24"/>
              </w:rPr>
              <w:t>开户银行</w:t>
            </w:r>
          </w:p>
        </w:tc>
        <w:tc>
          <w:tcPr>
            <w:tcW w:w="2885" w:type="dxa"/>
          </w:tcPr>
          <w:p w:rsidR="00E836E8" w:rsidRDefault="00E836E8">
            <w:pPr>
              <w:widowControl/>
              <w:spacing w:line="400" w:lineRule="exact"/>
              <w:rPr>
                <w:rFonts w:ascii="Simsun" w:hAnsi="Simsun" w:hint="eastAsia"/>
                <w:color w:val="FF0000"/>
                <w:kern w:val="0"/>
                <w:sz w:val="24"/>
                <w:szCs w:val="24"/>
              </w:rPr>
            </w:pPr>
          </w:p>
        </w:tc>
      </w:tr>
      <w:tr w:rsidR="00E836E8">
        <w:tc>
          <w:tcPr>
            <w:tcW w:w="1526" w:type="dxa"/>
            <w:vAlign w:val="center"/>
          </w:tcPr>
          <w:p w:rsidR="00E836E8" w:rsidRDefault="00B41DF5">
            <w:pPr>
              <w:widowControl/>
              <w:spacing w:line="400" w:lineRule="exact"/>
              <w:rPr>
                <w:rFonts w:ascii="Simsun" w:hAnsi="Simsun" w:hint="eastAsia"/>
                <w:kern w:val="0"/>
                <w:sz w:val="24"/>
                <w:szCs w:val="24"/>
              </w:rPr>
            </w:pPr>
            <w:r>
              <w:rPr>
                <w:rFonts w:ascii="Simsun" w:hAnsi="Simsun" w:hint="eastAsia"/>
                <w:kern w:val="0"/>
                <w:sz w:val="24"/>
                <w:szCs w:val="24"/>
              </w:rPr>
              <w:t>账号</w:t>
            </w:r>
          </w:p>
        </w:tc>
        <w:tc>
          <w:tcPr>
            <w:tcW w:w="2734" w:type="dxa"/>
            <w:vAlign w:val="center"/>
          </w:tcPr>
          <w:p w:rsidR="00E836E8" w:rsidRDefault="00E836E8">
            <w:pPr>
              <w:widowControl/>
              <w:spacing w:line="400" w:lineRule="exact"/>
              <w:rPr>
                <w:rFonts w:ascii="Simsun" w:hAnsi="Simsun" w:hint="eastAsia"/>
                <w:color w:val="FF0000"/>
                <w:kern w:val="0"/>
                <w:sz w:val="24"/>
                <w:szCs w:val="24"/>
              </w:rPr>
            </w:pPr>
          </w:p>
        </w:tc>
        <w:tc>
          <w:tcPr>
            <w:tcW w:w="1596" w:type="dxa"/>
            <w:vAlign w:val="center"/>
          </w:tcPr>
          <w:p w:rsidR="00E836E8" w:rsidRDefault="00B41DF5">
            <w:pPr>
              <w:widowControl/>
              <w:spacing w:line="400" w:lineRule="exact"/>
              <w:rPr>
                <w:rFonts w:ascii="Simsun" w:hAnsi="Simsun" w:hint="eastAsia"/>
                <w:kern w:val="0"/>
                <w:sz w:val="24"/>
                <w:szCs w:val="24"/>
              </w:rPr>
            </w:pPr>
            <w:r>
              <w:rPr>
                <w:rFonts w:ascii="Simsun" w:hAnsi="Simsun" w:hint="eastAsia"/>
                <w:kern w:val="0"/>
                <w:sz w:val="24"/>
                <w:szCs w:val="24"/>
              </w:rPr>
              <w:t>账号</w:t>
            </w:r>
          </w:p>
        </w:tc>
        <w:tc>
          <w:tcPr>
            <w:tcW w:w="2885" w:type="dxa"/>
          </w:tcPr>
          <w:p w:rsidR="00E836E8" w:rsidRDefault="00E836E8">
            <w:pPr>
              <w:widowControl/>
              <w:spacing w:line="400" w:lineRule="exact"/>
              <w:rPr>
                <w:rFonts w:ascii="Simsun" w:hAnsi="Simsun" w:hint="eastAsia"/>
                <w:color w:val="FF0000"/>
                <w:kern w:val="0"/>
                <w:sz w:val="24"/>
                <w:szCs w:val="24"/>
              </w:rPr>
            </w:pPr>
          </w:p>
        </w:tc>
      </w:tr>
    </w:tbl>
    <w:p w:rsidR="00E836E8" w:rsidRDefault="00E836E8">
      <w:pPr>
        <w:widowControl/>
        <w:spacing w:after="150" w:line="400" w:lineRule="exact"/>
        <w:jc w:val="left"/>
        <w:rPr>
          <w:rFonts w:ascii="Simsun" w:hAnsi="Simsun" w:hint="eastAsia"/>
          <w:kern w:val="0"/>
          <w:sz w:val="24"/>
          <w:szCs w:val="24"/>
        </w:rPr>
      </w:pPr>
    </w:p>
    <w:p w:rsidR="00E836E8" w:rsidRDefault="00B41DF5">
      <w:pPr>
        <w:widowControl/>
        <w:spacing w:after="150" w:line="400" w:lineRule="exact"/>
        <w:jc w:val="left"/>
        <w:rPr>
          <w:rFonts w:ascii="宋体" w:hAnsi="宋体"/>
          <w:kern w:val="0"/>
          <w:sz w:val="24"/>
          <w:szCs w:val="24"/>
        </w:rPr>
      </w:pPr>
      <w:r>
        <w:rPr>
          <w:rFonts w:ascii="Simsun" w:hAnsi="Simsun"/>
          <w:kern w:val="0"/>
          <w:sz w:val="24"/>
          <w:szCs w:val="24"/>
        </w:rPr>
        <w:t>签订地点：</w:t>
      </w:r>
      <w:r>
        <w:rPr>
          <w:rFonts w:ascii="Simsun" w:hAnsi="Simsun" w:hint="eastAsia"/>
          <w:color w:val="FF0000"/>
          <w:kern w:val="0"/>
          <w:sz w:val="24"/>
          <w:szCs w:val="24"/>
        </w:rPr>
        <w:t>福建师范大学旗山校区</w:t>
      </w:r>
    </w:p>
    <w:p w:rsidR="004F2320" w:rsidRPr="007942D0" w:rsidRDefault="00B41DF5" w:rsidP="007942D0">
      <w:pPr>
        <w:widowControl/>
        <w:spacing w:after="150" w:line="400" w:lineRule="exact"/>
        <w:jc w:val="left"/>
        <w:rPr>
          <w:rFonts w:ascii="宋体" w:hAnsi="宋体"/>
          <w:color w:val="FF0000"/>
          <w:kern w:val="0"/>
          <w:sz w:val="24"/>
          <w:szCs w:val="24"/>
        </w:rPr>
      </w:pPr>
      <w:r>
        <w:rPr>
          <w:rFonts w:ascii="Simsun" w:hAnsi="Simsun"/>
          <w:kern w:val="0"/>
          <w:sz w:val="24"/>
          <w:szCs w:val="24"/>
        </w:rPr>
        <w:t>签订日期：</w:t>
      </w:r>
      <w:commentRangeStart w:id="12"/>
      <w:r>
        <w:rPr>
          <w:rFonts w:ascii="Simsun" w:hAnsi="Simsun" w:hint="eastAsia"/>
          <w:color w:val="FF0000"/>
          <w:kern w:val="0"/>
          <w:sz w:val="24"/>
          <w:szCs w:val="24"/>
          <w:u w:val="single"/>
        </w:rPr>
        <w:t xml:space="preserve">    </w:t>
      </w:r>
      <w:r>
        <w:rPr>
          <w:rFonts w:ascii="Simsun" w:hAnsi="Simsun"/>
          <w:color w:val="FF0000"/>
          <w:kern w:val="0"/>
          <w:sz w:val="24"/>
          <w:szCs w:val="24"/>
        </w:rPr>
        <w:t>年</w:t>
      </w:r>
      <w:r>
        <w:rPr>
          <w:rFonts w:ascii="Simsun" w:hAnsi="Simsun" w:hint="eastAsia"/>
          <w:color w:val="FF0000"/>
          <w:kern w:val="0"/>
          <w:sz w:val="24"/>
          <w:szCs w:val="24"/>
          <w:u w:val="single"/>
        </w:rPr>
        <w:t xml:space="preserve">    </w:t>
      </w:r>
      <w:r>
        <w:rPr>
          <w:rFonts w:ascii="Simsun" w:hAnsi="Simsun"/>
          <w:color w:val="FF0000"/>
          <w:kern w:val="0"/>
          <w:sz w:val="24"/>
          <w:szCs w:val="24"/>
        </w:rPr>
        <w:t>月</w:t>
      </w:r>
      <w:r>
        <w:rPr>
          <w:rFonts w:ascii="Simsun" w:hAnsi="Simsun" w:hint="eastAsia"/>
          <w:color w:val="FF0000"/>
          <w:kern w:val="0"/>
          <w:sz w:val="24"/>
          <w:szCs w:val="24"/>
          <w:u w:val="single"/>
        </w:rPr>
        <w:t xml:space="preserve">    </w:t>
      </w:r>
      <w:r>
        <w:rPr>
          <w:rFonts w:ascii="Simsun" w:hAnsi="Simsun"/>
          <w:color w:val="FF0000"/>
          <w:kern w:val="0"/>
          <w:sz w:val="24"/>
          <w:szCs w:val="24"/>
        </w:rPr>
        <w:t>日</w:t>
      </w:r>
      <w:commentRangeEnd w:id="12"/>
      <w:r>
        <w:rPr>
          <w:rStyle w:val="a5"/>
        </w:rPr>
        <w:commentReference w:id="12"/>
      </w:r>
    </w:p>
    <w:sectPr w:rsidR="004F2320" w:rsidRPr="007942D0">
      <w:footerReference w:type="default" r:id="rId1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Xie" w:date="2024-01-09T15:26:00Z" w:initials="X">
    <w:p w:rsidR="00ED4367" w:rsidRDefault="00ED4367">
      <w:pPr>
        <w:pStyle w:val="a6"/>
      </w:pPr>
      <w:r>
        <w:rPr>
          <w:rStyle w:val="a5"/>
        </w:rPr>
        <w:annotationRef/>
      </w:r>
      <w:r>
        <w:rPr>
          <w:rFonts w:hint="eastAsia"/>
        </w:rPr>
        <w:t>草拟时删除编制说明内容</w:t>
      </w:r>
    </w:p>
  </w:comment>
  <w:comment w:id="1" w:author="PC" w:date="2022-04-13T15:35:00Z" w:initials="P">
    <w:p w:rsidR="008411D9" w:rsidRDefault="008411D9">
      <w:pPr>
        <w:pStyle w:val="a6"/>
      </w:pPr>
      <w:r>
        <w:rPr>
          <w:rStyle w:val="a5"/>
        </w:rPr>
        <w:annotationRef/>
      </w:r>
      <w:r>
        <w:rPr>
          <w:rFonts w:hint="eastAsia"/>
        </w:rPr>
        <w:t>请根据实际情况选择含税或者免税</w:t>
      </w:r>
    </w:p>
  </w:comment>
  <w:comment w:id="2" w:author="PC" w:date="2022-04-13T16:15:00Z" w:initials="P">
    <w:p w:rsidR="00FD45B2" w:rsidRDefault="00FD45B2">
      <w:pPr>
        <w:pStyle w:val="a6"/>
      </w:pPr>
      <w:r>
        <w:rPr>
          <w:rStyle w:val="a5"/>
        </w:rPr>
        <w:annotationRef/>
      </w:r>
      <w:r>
        <w:rPr>
          <w:rFonts w:ascii="Simsun" w:hAnsi="Simsun" w:hint="eastAsia"/>
          <w:b/>
          <w:color w:val="000000"/>
          <w:kern w:val="0"/>
          <w:sz w:val="24"/>
          <w:szCs w:val="24"/>
        </w:rPr>
        <w:t>此处请</w:t>
      </w:r>
      <w:r>
        <w:rPr>
          <w:rFonts w:ascii="Simsun" w:hAnsi="Simsun"/>
          <w:b/>
          <w:color w:val="000000"/>
          <w:kern w:val="0"/>
          <w:sz w:val="24"/>
          <w:szCs w:val="24"/>
        </w:rPr>
        <w:t>按照</w:t>
      </w:r>
      <w:r>
        <w:rPr>
          <w:rFonts w:ascii="Simsun" w:hAnsi="Simsun" w:hint="eastAsia"/>
          <w:b/>
          <w:color w:val="000000"/>
          <w:kern w:val="0"/>
          <w:sz w:val="24"/>
          <w:szCs w:val="24"/>
        </w:rPr>
        <w:t>竞价</w:t>
      </w:r>
      <w:r>
        <w:rPr>
          <w:rFonts w:ascii="Simsun" w:hAnsi="Simsun"/>
          <w:b/>
          <w:color w:val="000000"/>
          <w:kern w:val="0"/>
          <w:sz w:val="24"/>
          <w:szCs w:val="24"/>
        </w:rPr>
        <w:t>文件规定填写</w:t>
      </w:r>
      <w:r>
        <w:rPr>
          <w:rFonts w:ascii="Simsun" w:hAnsi="Simsun" w:hint="eastAsia"/>
          <w:b/>
          <w:color w:val="000000"/>
          <w:kern w:val="0"/>
          <w:sz w:val="24"/>
          <w:szCs w:val="24"/>
        </w:rPr>
        <w:t>。</w:t>
      </w:r>
    </w:p>
  </w:comment>
  <w:comment w:id="3" w:author="lenovo" w:date="2021-11-16T15:55:00Z" w:initials="l">
    <w:p w:rsidR="00E836E8" w:rsidRDefault="00B41DF5">
      <w:pPr>
        <w:pStyle w:val="a6"/>
        <w:rPr>
          <w:color w:val="000000"/>
        </w:rPr>
      </w:pPr>
      <w:r>
        <w:rPr>
          <w:rStyle w:val="a5"/>
        </w:rPr>
        <w:annotationRef/>
      </w:r>
      <w:r w:rsidR="007942D0">
        <w:rPr>
          <w:rFonts w:ascii="Simsun" w:hAnsi="Simsun" w:hint="eastAsia"/>
          <w:b/>
          <w:color w:val="000000"/>
          <w:kern w:val="0"/>
          <w:sz w:val="24"/>
          <w:szCs w:val="24"/>
        </w:rPr>
        <w:t>竞价</w:t>
      </w:r>
      <w:r>
        <w:rPr>
          <w:rFonts w:ascii="Simsun" w:hAnsi="Simsun"/>
          <w:b/>
          <w:color w:val="000000"/>
          <w:kern w:val="0"/>
          <w:sz w:val="24"/>
          <w:szCs w:val="24"/>
        </w:rPr>
        <w:t>文件</w:t>
      </w:r>
      <w:r>
        <w:rPr>
          <w:rFonts w:ascii="Simsun" w:hAnsi="Simsun" w:hint="eastAsia"/>
          <w:b/>
          <w:color w:val="000000"/>
          <w:kern w:val="0"/>
          <w:sz w:val="24"/>
          <w:szCs w:val="24"/>
        </w:rPr>
        <w:t>有规定提供履约保证金的，按要求</w:t>
      </w:r>
      <w:r>
        <w:rPr>
          <w:rFonts w:ascii="Simsun" w:hAnsi="Simsun"/>
          <w:b/>
          <w:color w:val="000000"/>
          <w:kern w:val="0"/>
          <w:sz w:val="24"/>
          <w:szCs w:val="24"/>
        </w:rPr>
        <w:t>填写</w:t>
      </w:r>
      <w:r>
        <w:rPr>
          <w:rFonts w:ascii="Simsun" w:hAnsi="Simsun" w:hint="eastAsia"/>
          <w:b/>
          <w:color w:val="000000"/>
          <w:kern w:val="0"/>
          <w:sz w:val="24"/>
          <w:szCs w:val="24"/>
        </w:rPr>
        <w:t>。保证金比例与退还期限应与</w:t>
      </w:r>
      <w:r w:rsidR="007942D0">
        <w:rPr>
          <w:rFonts w:ascii="Simsun" w:hAnsi="Simsun" w:hint="eastAsia"/>
          <w:b/>
          <w:color w:val="000000"/>
          <w:kern w:val="0"/>
          <w:sz w:val="24"/>
          <w:szCs w:val="24"/>
        </w:rPr>
        <w:t>竞价</w:t>
      </w:r>
      <w:r>
        <w:rPr>
          <w:rFonts w:ascii="Simsun" w:hAnsi="Simsun" w:hint="eastAsia"/>
          <w:b/>
          <w:color w:val="000000"/>
          <w:kern w:val="0"/>
          <w:sz w:val="24"/>
          <w:szCs w:val="24"/>
        </w:rPr>
        <w:t>文件规定一致。</w:t>
      </w:r>
    </w:p>
  </w:comment>
  <w:comment w:id="4" w:author="Xie" w:date="2024-01-09T15:13:00Z" w:initials="X">
    <w:p w:rsidR="003C52FB" w:rsidRDefault="003C52FB" w:rsidP="003C52FB">
      <w:pPr>
        <w:pStyle w:val="a6"/>
        <w:ind w:firstLine="420"/>
      </w:pPr>
      <w:r>
        <w:rPr>
          <w:rStyle w:val="a5"/>
        </w:rPr>
        <w:annotationRef/>
      </w:r>
      <w:r>
        <w:t>具体缴纳账号链接如下，请点击选择。</w:t>
      </w:r>
    </w:p>
    <w:p w:rsidR="003C52FB" w:rsidRDefault="002D5D13" w:rsidP="003C52FB">
      <w:pPr>
        <w:pStyle w:val="a6"/>
      </w:pPr>
      <w:hyperlink r:id="rId1" w:history="1">
        <w:r w:rsidR="003C52FB" w:rsidRPr="00367A2E">
          <w:rPr>
            <w:rStyle w:val="ad"/>
          </w:rPr>
          <w:t>https://zcc.fjnu.edu.cn/87/af/c8847a165807/page.htm</w:t>
        </w:r>
      </w:hyperlink>
    </w:p>
  </w:comment>
  <w:comment w:id="6" w:author="Xie" w:date="2024-01-09T15:23:00Z" w:initials="X">
    <w:p w:rsidR="00E91181" w:rsidRDefault="00E91181">
      <w:pPr>
        <w:pStyle w:val="a6"/>
      </w:pPr>
      <w:r>
        <w:rPr>
          <w:rStyle w:val="a5"/>
        </w:rPr>
        <w:annotationRef/>
      </w:r>
      <w:r>
        <w:t>原则上选第二种</w:t>
      </w:r>
    </w:p>
  </w:comment>
  <w:comment w:id="7" w:author="Xie" w:date="2024-01-09T15:18:00Z" w:initials="X">
    <w:p w:rsidR="003C52FB" w:rsidRPr="003C52FB" w:rsidRDefault="003C52FB" w:rsidP="003C52FB">
      <w:pPr>
        <w:pStyle w:val="a6"/>
        <w:ind w:firstLine="420"/>
      </w:pPr>
      <w:r>
        <w:rPr>
          <w:rStyle w:val="a5"/>
        </w:rPr>
        <w:annotationRef/>
      </w:r>
      <w:r>
        <w:rPr>
          <w:rFonts w:hint="eastAsia"/>
        </w:rPr>
        <w:t>若内容较多且采用列表的方式，可将主要技术要求以合同附件方式呈现。若以附件呈现，</w:t>
      </w:r>
      <w:r>
        <w:rPr>
          <w:rFonts w:hint="eastAsia"/>
        </w:rPr>
        <w:t>14.1</w:t>
      </w:r>
      <w:r>
        <w:rPr>
          <w:rFonts w:hint="eastAsia"/>
        </w:rPr>
        <w:t>可表述为：</w:t>
      </w:r>
      <w:r w:rsidRPr="005D5A0E">
        <w:rPr>
          <w:rFonts w:hint="eastAsia"/>
          <w:color w:val="FF0000"/>
          <w:sz w:val="24"/>
          <w:szCs w:val="24"/>
        </w:rPr>
        <w:t>货物主要技术参数要求</w:t>
      </w:r>
      <w:r>
        <w:rPr>
          <w:rFonts w:hint="eastAsia"/>
          <w:color w:val="FF0000"/>
          <w:sz w:val="24"/>
          <w:szCs w:val="24"/>
        </w:rPr>
        <w:t>见合同附件。</w:t>
      </w:r>
    </w:p>
  </w:comment>
  <w:comment w:id="8" w:author="lqxie" w:date="2018-11-21T19:26:00Z" w:initials="l">
    <w:p w:rsidR="00E836E8" w:rsidRDefault="00B41DF5">
      <w:pPr>
        <w:pStyle w:val="a6"/>
      </w:pPr>
      <w:r>
        <w:rPr>
          <w:rStyle w:val="a5"/>
        </w:rPr>
        <w:annotationRef/>
      </w:r>
      <w:r>
        <w:rPr>
          <w:rFonts w:hint="eastAsia"/>
        </w:rPr>
        <w:t>注意名称应为乙方，</w:t>
      </w:r>
      <w:proofErr w:type="gramStart"/>
      <w:r>
        <w:rPr>
          <w:rFonts w:hint="eastAsia"/>
        </w:rPr>
        <w:t>不</w:t>
      </w:r>
      <w:proofErr w:type="gramEnd"/>
      <w:r>
        <w:rPr>
          <w:rFonts w:hint="eastAsia"/>
        </w:rPr>
        <w:t>得用我司，我方，我公司等内容代替。</w:t>
      </w:r>
    </w:p>
  </w:comment>
  <w:comment w:id="9" w:author="lqxie" w:date="2018-11-21T19:24:00Z" w:initials="l">
    <w:p w:rsidR="00E836E8" w:rsidRDefault="00B41DF5">
      <w:pPr>
        <w:pStyle w:val="a6"/>
      </w:pPr>
      <w:r>
        <w:rPr>
          <w:rStyle w:val="a5"/>
        </w:rPr>
        <w:annotationRef/>
      </w:r>
      <w:r>
        <w:rPr>
          <w:rFonts w:hint="eastAsia"/>
        </w:rPr>
        <w:t>单位负责人或者委托代理人栏，至少二者中的其一必须手签。</w:t>
      </w:r>
    </w:p>
  </w:comment>
  <w:comment w:id="10" w:author="lqxie" w:date="2018-11-21T19:22:00Z" w:initials="l">
    <w:p w:rsidR="00E836E8" w:rsidRDefault="00B41DF5">
      <w:pPr>
        <w:pStyle w:val="a6"/>
      </w:pPr>
      <w:r>
        <w:rPr>
          <w:rStyle w:val="a5"/>
        </w:rPr>
        <w:annotationRef/>
      </w:r>
      <w:r>
        <w:rPr>
          <w:rFonts w:hint="eastAsia"/>
        </w:rPr>
        <w:t>申购单位分管领导签字</w:t>
      </w:r>
    </w:p>
  </w:comment>
  <w:comment w:id="11" w:author="Xie" w:date="2024-01-09T15:14:00Z" w:initials="X">
    <w:p w:rsidR="003C52FB" w:rsidRDefault="003C52FB">
      <w:pPr>
        <w:pStyle w:val="a6"/>
      </w:pPr>
      <w:r>
        <w:rPr>
          <w:rStyle w:val="a5"/>
        </w:rPr>
        <w:annotationRef/>
      </w:r>
      <w:r>
        <w:rPr>
          <w:rFonts w:hint="eastAsia"/>
        </w:rPr>
        <w:t>开户行和账号请填写履约保证金转款账号</w:t>
      </w:r>
    </w:p>
  </w:comment>
  <w:comment w:id="12" w:author="lqxie" w:date="2020-05-18T11:52:00Z" w:initials="l">
    <w:p w:rsidR="00E836E8" w:rsidRDefault="00B41DF5">
      <w:pPr>
        <w:pStyle w:val="a6"/>
      </w:pPr>
      <w:r>
        <w:rPr>
          <w:rStyle w:val="a5"/>
        </w:rPr>
        <w:annotationRef/>
      </w:r>
      <w:r>
        <w:rPr>
          <w:rFonts w:hint="eastAsia"/>
        </w:rPr>
        <w:t>甲方填写</w:t>
      </w:r>
      <w:r w:rsidR="00384ECF">
        <w:rPr>
          <w:rFonts w:hint="eastAsia"/>
        </w:rPr>
        <w:t>，以签发的时间为准。</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Ex w15:paraId="1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B12" w:rsidRDefault="00366B12" w:rsidP="00E736F7">
      <w:r>
        <w:separator/>
      </w:r>
    </w:p>
  </w:endnote>
  <w:endnote w:type="continuationSeparator" w:id="0">
    <w:p w:rsidR="00366B12" w:rsidRDefault="00366B12" w:rsidP="00E7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Simsun">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409186"/>
      <w:docPartObj>
        <w:docPartGallery w:val="Page Numbers (Bottom of Page)"/>
        <w:docPartUnique/>
      </w:docPartObj>
    </w:sdtPr>
    <w:sdtEndPr/>
    <w:sdtContent>
      <w:p w:rsidR="00854374" w:rsidRDefault="00854374">
        <w:pPr>
          <w:pStyle w:val="aa"/>
          <w:jc w:val="center"/>
        </w:pPr>
        <w:r>
          <w:fldChar w:fldCharType="begin"/>
        </w:r>
        <w:r>
          <w:instrText>PAGE   \* MERGEFORMAT</w:instrText>
        </w:r>
        <w:r>
          <w:fldChar w:fldCharType="separate"/>
        </w:r>
        <w:r w:rsidR="002D5D13" w:rsidRPr="002D5D13">
          <w:rPr>
            <w:noProof/>
            <w:lang w:val="zh-CN"/>
          </w:rPr>
          <w:t>4</w:t>
        </w:r>
        <w:r>
          <w:fldChar w:fldCharType="end"/>
        </w:r>
      </w:p>
    </w:sdtContent>
  </w:sdt>
  <w:p w:rsidR="00854374" w:rsidRDefault="0085437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B12" w:rsidRDefault="00366B12" w:rsidP="00E736F7">
      <w:r>
        <w:separator/>
      </w:r>
    </w:p>
  </w:footnote>
  <w:footnote w:type="continuationSeparator" w:id="0">
    <w:p w:rsidR="00366B12" w:rsidRDefault="00366B12" w:rsidP="00E73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6E8"/>
    <w:rsid w:val="00001C4F"/>
    <w:rsid w:val="00043836"/>
    <w:rsid w:val="000A5431"/>
    <w:rsid w:val="000F5D2C"/>
    <w:rsid w:val="00167046"/>
    <w:rsid w:val="00194905"/>
    <w:rsid w:val="001D508A"/>
    <w:rsid w:val="001E32B3"/>
    <w:rsid w:val="002358C7"/>
    <w:rsid w:val="002813D7"/>
    <w:rsid w:val="002D5D13"/>
    <w:rsid w:val="002F2DA8"/>
    <w:rsid w:val="00313ECE"/>
    <w:rsid w:val="00333162"/>
    <w:rsid w:val="003333FC"/>
    <w:rsid w:val="0035445E"/>
    <w:rsid w:val="00366B12"/>
    <w:rsid w:val="00377282"/>
    <w:rsid w:val="00384ECF"/>
    <w:rsid w:val="00385F6E"/>
    <w:rsid w:val="003C52FB"/>
    <w:rsid w:val="0040052F"/>
    <w:rsid w:val="004150B1"/>
    <w:rsid w:val="004208BE"/>
    <w:rsid w:val="00446B84"/>
    <w:rsid w:val="00472F40"/>
    <w:rsid w:val="004903B5"/>
    <w:rsid w:val="004C0DB9"/>
    <w:rsid w:val="004D4BEA"/>
    <w:rsid w:val="004F2320"/>
    <w:rsid w:val="004F4D34"/>
    <w:rsid w:val="004F6FD3"/>
    <w:rsid w:val="005B042C"/>
    <w:rsid w:val="005D5A0E"/>
    <w:rsid w:val="00621229"/>
    <w:rsid w:val="00640FB5"/>
    <w:rsid w:val="006421EC"/>
    <w:rsid w:val="0066792E"/>
    <w:rsid w:val="00686D3F"/>
    <w:rsid w:val="007458AF"/>
    <w:rsid w:val="007942D0"/>
    <w:rsid w:val="007A69A0"/>
    <w:rsid w:val="008411D9"/>
    <w:rsid w:val="00854374"/>
    <w:rsid w:val="008852EF"/>
    <w:rsid w:val="0089555C"/>
    <w:rsid w:val="00963E99"/>
    <w:rsid w:val="009C07F8"/>
    <w:rsid w:val="009C0D7C"/>
    <w:rsid w:val="009E1995"/>
    <w:rsid w:val="00A03F1D"/>
    <w:rsid w:val="00A12293"/>
    <w:rsid w:val="00A330D2"/>
    <w:rsid w:val="00A47427"/>
    <w:rsid w:val="00A53021"/>
    <w:rsid w:val="00AD05AC"/>
    <w:rsid w:val="00B41DF5"/>
    <w:rsid w:val="00B70E35"/>
    <w:rsid w:val="00BE5CC5"/>
    <w:rsid w:val="00C00E41"/>
    <w:rsid w:val="00CB0E7C"/>
    <w:rsid w:val="00CD7970"/>
    <w:rsid w:val="00D51024"/>
    <w:rsid w:val="00D5710A"/>
    <w:rsid w:val="00D6486A"/>
    <w:rsid w:val="00D97889"/>
    <w:rsid w:val="00E736F7"/>
    <w:rsid w:val="00E813E6"/>
    <w:rsid w:val="00E836E8"/>
    <w:rsid w:val="00E85E24"/>
    <w:rsid w:val="00E91181"/>
    <w:rsid w:val="00ED4367"/>
    <w:rsid w:val="00EF7AD9"/>
    <w:rsid w:val="00F17D68"/>
    <w:rsid w:val="00F23300"/>
    <w:rsid w:val="00F30781"/>
    <w:rsid w:val="00F40DF1"/>
    <w:rsid w:val="00F55EE3"/>
    <w:rsid w:val="00F6591D"/>
    <w:rsid w:val="00F87DFD"/>
    <w:rsid w:val="00FA6366"/>
    <w:rsid w:val="00FD4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准"/>
    <w:basedOn w:val="a"/>
    <w:pPr>
      <w:spacing w:line="360" w:lineRule="auto"/>
      <w:ind w:firstLineChars="200" w:firstLine="200"/>
    </w:pPr>
    <w:rPr>
      <w:rFonts w:ascii="Times New Roman" w:hAnsi="Times New Roman"/>
      <w:szCs w:val="20"/>
    </w:rPr>
  </w:style>
  <w:style w:type="table" w:styleId="a4">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rPr>
      <w:sz w:val="21"/>
      <w:szCs w:val="21"/>
    </w:rPr>
  </w:style>
  <w:style w:type="paragraph" w:styleId="a6">
    <w:name w:val="annotation text"/>
    <w:basedOn w:val="a"/>
    <w:link w:val="Char"/>
    <w:uiPriority w:val="99"/>
    <w:qFormat/>
    <w:pPr>
      <w:jc w:val="left"/>
    </w:pPr>
  </w:style>
  <w:style w:type="character" w:customStyle="1" w:styleId="Char">
    <w:name w:val="批注文字 Char"/>
    <w:basedOn w:val="a0"/>
    <w:link w:val="a6"/>
    <w:uiPriority w:val="99"/>
    <w:qFormat/>
  </w:style>
  <w:style w:type="paragraph" w:styleId="a7">
    <w:name w:val="annotation subject"/>
    <w:basedOn w:val="a6"/>
    <w:next w:val="a6"/>
    <w:link w:val="Char0"/>
    <w:uiPriority w:val="99"/>
    <w:rPr>
      <w:b/>
      <w:bCs/>
    </w:rPr>
  </w:style>
  <w:style w:type="character" w:customStyle="1" w:styleId="Char0">
    <w:name w:val="批注主题 Char"/>
    <w:basedOn w:val="Char"/>
    <w:link w:val="a7"/>
    <w:uiPriority w:val="99"/>
    <w:rPr>
      <w:b/>
      <w:bCs/>
    </w:rPr>
  </w:style>
  <w:style w:type="paragraph" w:styleId="a8">
    <w:name w:val="Balloon Text"/>
    <w:basedOn w:val="a"/>
    <w:link w:val="Char1"/>
    <w:uiPriority w:val="99"/>
    <w:rPr>
      <w:sz w:val="18"/>
      <w:szCs w:val="18"/>
    </w:rPr>
  </w:style>
  <w:style w:type="character" w:customStyle="1" w:styleId="Char1">
    <w:name w:val="批注框文本 Char"/>
    <w:basedOn w:val="a0"/>
    <w:link w:val="a8"/>
    <w:uiPriority w:val="99"/>
    <w:rPr>
      <w:sz w:val="18"/>
      <w:szCs w:val="18"/>
    </w:rPr>
  </w:style>
  <w:style w:type="character" w:customStyle="1" w:styleId="tel">
    <w:name w:val="tel"/>
    <w:basedOn w:val="a0"/>
  </w:style>
  <w:style w:type="paragraph" w:styleId="a9">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qFormat/>
    <w:rPr>
      <w:sz w:val="18"/>
      <w:szCs w:val="18"/>
    </w:rPr>
  </w:style>
  <w:style w:type="paragraph" w:styleId="aa">
    <w:name w:val="footer"/>
    <w:basedOn w:val="a"/>
    <w:link w:val="Char3"/>
    <w:uiPriority w:val="99"/>
    <w:pPr>
      <w:tabs>
        <w:tab w:val="center" w:pos="4153"/>
        <w:tab w:val="right" w:pos="8306"/>
      </w:tabs>
      <w:snapToGrid w:val="0"/>
      <w:jc w:val="left"/>
    </w:pPr>
    <w:rPr>
      <w:sz w:val="18"/>
      <w:szCs w:val="18"/>
    </w:rPr>
  </w:style>
  <w:style w:type="character" w:customStyle="1" w:styleId="Char3">
    <w:name w:val="页脚 Char"/>
    <w:basedOn w:val="a0"/>
    <w:link w:val="aa"/>
    <w:uiPriority w:val="99"/>
    <w:rPr>
      <w:sz w:val="18"/>
      <w:szCs w:val="18"/>
    </w:rPr>
  </w:style>
  <w:style w:type="paragraph" w:styleId="ab">
    <w:name w:val="Normal (Web)"/>
    <w:basedOn w:val="a"/>
    <w:uiPriority w:val="99"/>
    <w:semiHidden/>
    <w:unhideWhenUsed/>
    <w:rsid w:val="004F2320"/>
    <w:pPr>
      <w:widowControl/>
      <w:spacing w:before="100" w:beforeAutospacing="1" w:after="100" w:afterAutospacing="1"/>
      <w:jc w:val="left"/>
    </w:pPr>
    <w:rPr>
      <w:rFonts w:ascii="宋体" w:hAnsi="宋体"/>
      <w:kern w:val="0"/>
      <w:sz w:val="24"/>
      <w:szCs w:val="24"/>
    </w:rPr>
  </w:style>
  <w:style w:type="character" w:styleId="ac">
    <w:name w:val="Strong"/>
    <w:basedOn w:val="a0"/>
    <w:uiPriority w:val="22"/>
    <w:qFormat/>
    <w:rsid w:val="00BE5CC5"/>
    <w:rPr>
      <w:b/>
    </w:rPr>
  </w:style>
  <w:style w:type="character" w:styleId="ad">
    <w:name w:val="Hyperlink"/>
    <w:basedOn w:val="a0"/>
    <w:uiPriority w:val="99"/>
    <w:unhideWhenUsed/>
    <w:rsid w:val="003C52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准"/>
    <w:basedOn w:val="a"/>
    <w:pPr>
      <w:spacing w:line="360" w:lineRule="auto"/>
      <w:ind w:firstLineChars="200" w:firstLine="200"/>
    </w:pPr>
    <w:rPr>
      <w:rFonts w:ascii="Times New Roman" w:hAnsi="Times New Roman"/>
      <w:szCs w:val="20"/>
    </w:rPr>
  </w:style>
  <w:style w:type="table" w:styleId="a4">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rPr>
      <w:sz w:val="21"/>
      <w:szCs w:val="21"/>
    </w:rPr>
  </w:style>
  <w:style w:type="paragraph" w:styleId="a6">
    <w:name w:val="annotation text"/>
    <w:basedOn w:val="a"/>
    <w:link w:val="Char"/>
    <w:uiPriority w:val="99"/>
    <w:qFormat/>
    <w:pPr>
      <w:jc w:val="left"/>
    </w:pPr>
  </w:style>
  <w:style w:type="character" w:customStyle="1" w:styleId="Char">
    <w:name w:val="批注文字 Char"/>
    <w:basedOn w:val="a0"/>
    <w:link w:val="a6"/>
    <w:uiPriority w:val="99"/>
    <w:qFormat/>
  </w:style>
  <w:style w:type="paragraph" w:styleId="a7">
    <w:name w:val="annotation subject"/>
    <w:basedOn w:val="a6"/>
    <w:next w:val="a6"/>
    <w:link w:val="Char0"/>
    <w:uiPriority w:val="99"/>
    <w:rPr>
      <w:b/>
      <w:bCs/>
    </w:rPr>
  </w:style>
  <w:style w:type="character" w:customStyle="1" w:styleId="Char0">
    <w:name w:val="批注主题 Char"/>
    <w:basedOn w:val="Char"/>
    <w:link w:val="a7"/>
    <w:uiPriority w:val="99"/>
    <w:rPr>
      <w:b/>
      <w:bCs/>
    </w:rPr>
  </w:style>
  <w:style w:type="paragraph" w:styleId="a8">
    <w:name w:val="Balloon Text"/>
    <w:basedOn w:val="a"/>
    <w:link w:val="Char1"/>
    <w:uiPriority w:val="99"/>
    <w:rPr>
      <w:sz w:val="18"/>
      <w:szCs w:val="18"/>
    </w:rPr>
  </w:style>
  <w:style w:type="character" w:customStyle="1" w:styleId="Char1">
    <w:name w:val="批注框文本 Char"/>
    <w:basedOn w:val="a0"/>
    <w:link w:val="a8"/>
    <w:uiPriority w:val="99"/>
    <w:rPr>
      <w:sz w:val="18"/>
      <w:szCs w:val="18"/>
    </w:rPr>
  </w:style>
  <w:style w:type="character" w:customStyle="1" w:styleId="tel">
    <w:name w:val="tel"/>
    <w:basedOn w:val="a0"/>
  </w:style>
  <w:style w:type="paragraph" w:styleId="a9">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qFormat/>
    <w:rPr>
      <w:sz w:val="18"/>
      <w:szCs w:val="18"/>
    </w:rPr>
  </w:style>
  <w:style w:type="paragraph" w:styleId="aa">
    <w:name w:val="footer"/>
    <w:basedOn w:val="a"/>
    <w:link w:val="Char3"/>
    <w:uiPriority w:val="99"/>
    <w:pPr>
      <w:tabs>
        <w:tab w:val="center" w:pos="4153"/>
        <w:tab w:val="right" w:pos="8306"/>
      </w:tabs>
      <w:snapToGrid w:val="0"/>
      <w:jc w:val="left"/>
    </w:pPr>
    <w:rPr>
      <w:sz w:val="18"/>
      <w:szCs w:val="18"/>
    </w:rPr>
  </w:style>
  <w:style w:type="character" w:customStyle="1" w:styleId="Char3">
    <w:name w:val="页脚 Char"/>
    <w:basedOn w:val="a0"/>
    <w:link w:val="aa"/>
    <w:uiPriority w:val="99"/>
    <w:rPr>
      <w:sz w:val="18"/>
      <w:szCs w:val="18"/>
    </w:rPr>
  </w:style>
  <w:style w:type="paragraph" w:styleId="ab">
    <w:name w:val="Normal (Web)"/>
    <w:basedOn w:val="a"/>
    <w:uiPriority w:val="99"/>
    <w:semiHidden/>
    <w:unhideWhenUsed/>
    <w:rsid w:val="004F2320"/>
    <w:pPr>
      <w:widowControl/>
      <w:spacing w:before="100" w:beforeAutospacing="1" w:after="100" w:afterAutospacing="1"/>
      <w:jc w:val="left"/>
    </w:pPr>
    <w:rPr>
      <w:rFonts w:ascii="宋体" w:hAnsi="宋体"/>
      <w:kern w:val="0"/>
      <w:sz w:val="24"/>
      <w:szCs w:val="24"/>
    </w:rPr>
  </w:style>
  <w:style w:type="character" w:styleId="ac">
    <w:name w:val="Strong"/>
    <w:basedOn w:val="a0"/>
    <w:uiPriority w:val="22"/>
    <w:qFormat/>
    <w:rsid w:val="00BE5CC5"/>
    <w:rPr>
      <w:b/>
    </w:rPr>
  </w:style>
  <w:style w:type="character" w:styleId="ad">
    <w:name w:val="Hyperlink"/>
    <w:basedOn w:val="a0"/>
    <w:uiPriority w:val="99"/>
    <w:unhideWhenUsed/>
    <w:rsid w:val="003C52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516464">
      <w:bodyDiv w:val="1"/>
      <w:marLeft w:val="0"/>
      <w:marRight w:val="0"/>
      <w:marTop w:val="0"/>
      <w:marBottom w:val="0"/>
      <w:divBdr>
        <w:top w:val="none" w:sz="0" w:space="0" w:color="auto"/>
        <w:left w:val="none" w:sz="0" w:space="0" w:color="auto"/>
        <w:bottom w:val="none" w:sz="0" w:space="0" w:color="auto"/>
        <w:right w:val="none" w:sz="0" w:space="0" w:color="auto"/>
      </w:divBdr>
      <w:divsChild>
        <w:div w:id="3862209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zcc.fjnu.edu.cn/87/af/c8847a165807/page.htm"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CE80B-0524-4A02-8AC1-375554AECDBC}">
  <ds:schemaRefs>
    <ds:schemaRef ds:uri="http://www.wps.cn/android/officeDocument/2013/mofficeCustomData"/>
  </ds:schemaRefs>
</ds:datastoreItem>
</file>

<file path=customXml/itemProps2.xml><?xml version="1.0" encoding="utf-8"?>
<ds:datastoreItem xmlns:ds="http://schemas.openxmlformats.org/officeDocument/2006/customXml" ds:itemID="{E128D811-2CE6-48C0-88A8-A58A00096840}">
  <ds:schemaRefs>
    <ds:schemaRef ds:uri="http://www.wps.cn/android/officeDocument/2013/mofficeCustomData"/>
  </ds:schemaRefs>
</ds:datastoreItem>
</file>

<file path=customXml/itemProps3.xml><?xml version="1.0" encoding="utf-8"?>
<ds:datastoreItem xmlns:ds="http://schemas.openxmlformats.org/officeDocument/2006/customXml" ds:itemID="{3028E50C-E101-4527-8674-0002C986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434</Words>
  <Characters>2476</Characters>
  <Application>Microsoft Office Word</Application>
  <DocSecurity>0</DocSecurity>
  <Lines>20</Lines>
  <Paragraphs>5</Paragraphs>
  <ScaleCrop>false</ScaleCrop>
  <Company>Microsoft</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p:lastModifiedBy>
  <cp:revision>59</cp:revision>
  <cp:lastPrinted>2020-09-10T01:24:00Z</cp:lastPrinted>
  <dcterms:created xsi:type="dcterms:W3CDTF">2018-11-23T00:19:00Z</dcterms:created>
  <dcterms:modified xsi:type="dcterms:W3CDTF">2025-09-25T08:22:00Z</dcterms:modified>
</cp:coreProperties>
</file>